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7A" w:rsidRDefault="00084BFB" w:rsidP="00D3527A">
      <w:pPr>
        <w:spacing w:before="36" w:after="432"/>
        <w:jc w:val="center"/>
        <w:rPr>
          <w:rFonts w:ascii="Arial" w:hAnsi="Arial"/>
          <w:color w:val="000000"/>
          <w:spacing w:val="-14"/>
          <w:sz w:val="30"/>
          <w:lang w:val="sv-SE"/>
        </w:rPr>
      </w:pPr>
      <w:r w:rsidRPr="003A09B2">
        <w:rPr>
          <w:rFonts w:ascii="Arial" w:hAnsi="Arial"/>
          <w:color w:val="000000"/>
          <w:sz w:val="28"/>
          <w:szCs w:val="28"/>
          <w:lang w:val="sv-SE"/>
        </w:rPr>
        <w:t xml:space="preserve">STADGAR FÖR </w:t>
      </w:r>
      <w:r w:rsidRPr="003A09B2">
        <w:rPr>
          <w:rFonts w:ascii="Arial" w:hAnsi="Arial"/>
          <w:color w:val="000000"/>
          <w:sz w:val="28"/>
          <w:szCs w:val="28"/>
          <w:lang w:val="sv-SE"/>
        </w:rPr>
        <w:br/>
      </w:r>
      <w:proofErr w:type="gramStart"/>
      <w:r w:rsidR="00D17F71" w:rsidRPr="00D17F71">
        <w:rPr>
          <w:rFonts w:ascii="Arial" w:hAnsi="Arial"/>
          <w:color w:val="000000"/>
          <w:spacing w:val="-14"/>
          <w:sz w:val="30"/>
          <w:lang w:val="sv-SE"/>
        </w:rPr>
        <w:t xml:space="preserve">BOSTADSRÄTTSFÖRENINGEN </w:t>
      </w:r>
      <w:r w:rsidR="00CC02D5">
        <w:rPr>
          <w:rFonts w:ascii="Arial" w:hAnsi="Arial"/>
          <w:color w:val="000000"/>
          <w:spacing w:val="-14"/>
          <w:sz w:val="30"/>
          <w:lang w:val="sv-SE"/>
        </w:rPr>
        <w:t xml:space="preserve"> </w:t>
      </w:r>
      <w:r w:rsidR="00D17F71" w:rsidRPr="00D17F71">
        <w:rPr>
          <w:rFonts w:ascii="Arial" w:hAnsi="Arial"/>
          <w:color w:val="000000"/>
          <w:spacing w:val="-14"/>
          <w:sz w:val="30"/>
          <w:lang w:val="sv-SE"/>
        </w:rPr>
        <w:t>REVELJ</w:t>
      </w:r>
      <w:r w:rsidRPr="00D17F71">
        <w:rPr>
          <w:rFonts w:ascii="Arial" w:hAnsi="Arial"/>
          <w:color w:val="000000"/>
          <w:spacing w:val="-14"/>
          <w:sz w:val="30"/>
          <w:lang w:val="sv-SE"/>
        </w:rPr>
        <w:t>EN</w:t>
      </w:r>
      <w:proofErr w:type="gramEnd"/>
      <w:r w:rsidRPr="00D17F71">
        <w:rPr>
          <w:rFonts w:ascii="Arial" w:hAnsi="Arial"/>
          <w:color w:val="000000"/>
          <w:spacing w:val="-14"/>
          <w:sz w:val="30"/>
          <w:lang w:val="sv-SE"/>
        </w:rPr>
        <w:t xml:space="preserve"> 10</w:t>
      </w:r>
      <w:r w:rsidR="00371725" w:rsidRPr="00D17F71">
        <w:pict>
          <v:line id="_x0000_s1026" style="position:absolute;left:0;text-align:left;z-index:251657728;mso-position-horizontal-relative:text;mso-position-vertical-relative:page" from="178.55pt,124.85pt" to="341.3pt,124.85pt" strokeweight=".95pt">
            <w10:wrap anchory="page"/>
          </v:line>
        </w:pict>
      </w:r>
    </w:p>
    <w:p w:rsidR="00D3527A" w:rsidRDefault="00D3527A" w:rsidP="00D3527A">
      <w:pPr>
        <w:spacing w:before="36" w:after="432"/>
        <w:jc w:val="center"/>
        <w:rPr>
          <w:rFonts w:ascii="Arial" w:hAnsi="Arial"/>
          <w:color w:val="000000"/>
          <w:spacing w:val="-14"/>
          <w:sz w:val="30"/>
          <w:lang w:val="sv-SE"/>
        </w:rPr>
      </w:pPr>
    </w:p>
    <w:p w:rsidR="00D95FC8" w:rsidRPr="00D3527A" w:rsidRDefault="00D3527A" w:rsidP="00D3527A">
      <w:pPr>
        <w:spacing w:before="36" w:after="432"/>
        <w:jc w:val="center"/>
        <w:rPr>
          <w:rFonts w:ascii="Arial" w:hAnsi="Arial"/>
          <w:color w:val="000000"/>
          <w:sz w:val="28"/>
          <w:szCs w:val="28"/>
          <w:lang w:val="sv-SE"/>
        </w:rPr>
      </w:pPr>
      <w:r>
        <w:rPr>
          <w:rFonts w:ascii="Arial" w:hAnsi="Arial"/>
          <w:color w:val="000000"/>
          <w:sz w:val="28"/>
          <w:szCs w:val="28"/>
          <w:lang w:val="sv-SE"/>
        </w:rPr>
        <w:t>FIRMA, ÄNDAMÅL OCH SÄTE</w:t>
      </w:r>
    </w:p>
    <w:p w:rsidR="00D3527A" w:rsidRDefault="00D3527A">
      <w:pPr>
        <w:spacing w:line="280" w:lineRule="auto"/>
        <w:ind w:left="72"/>
        <w:rPr>
          <w:rFonts w:ascii="Arial" w:hAnsi="Arial"/>
          <w:color w:val="000000"/>
          <w:spacing w:val="-2"/>
          <w:lang w:val="sv-SE"/>
        </w:rPr>
      </w:pPr>
      <w:r>
        <w:rPr>
          <w:rFonts w:ascii="Arial" w:hAnsi="Arial"/>
          <w:color w:val="000000"/>
          <w:spacing w:val="-2"/>
          <w:lang w:val="sv-SE"/>
        </w:rPr>
        <w:t>§ 1</w:t>
      </w:r>
    </w:p>
    <w:p w:rsidR="00D95FC8" w:rsidRDefault="00084BFB">
      <w:pPr>
        <w:spacing w:line="280" w:lineRule="auto"/>
        <w:ind w:left="72"/>
        <w:rPr>
          <w:rFonts w:ascii="Arial" w:hAnsi="Arial"/>
          <w:color w:val="000000"/>
          <w:spacing w:val="-2"/>
          <w:lang w:val="sv-SE"/>
        </w:rPr>
      </w:pPr>
      <w:r>
        <w:rPr>
          <w:rFonts w:ascii="Arial" w:hAnsi="Arial"/>
          <w:color w:val="000000"/>
          <w:spacing w:val="-2"/>
          <w:lang w:val="sv-SE"/>
        </w:rPr>
        <w:t>Föreningens namn är Bostadsrättsföreningen Reveljen 10.</w:t>
      </w:r>
    </w:p>
    <w:p w:rsidR="00D95FC8" w:rsidRDefault="00084BFB">
      <w:pPr>
        <w:spacing w:line="264" w:lineRule="auto"/>
        <w:ind w:left="72" w:right="72"/>
        <w:jc w:val="both"/>
        <w:rPr>
          <w:rFonts w:ascii="Arial" w:hAnsi="Arial"/>
          <w:color w:val="000000"/>
          <w:spacing w:val="13"/>
          <w:lang w:val="sv-SE"/>
        </w:rPr>
      </w:pPr>
      <w:r>
        <w:rPr>
          <w:rFonts w:ascii="Arial" w:hAnsi="Arial"/>
          <w:color w:val="000000"/>
          <w:spacing w:val="13"/>
          <w:lang w:val="sv-SE"/>
        </w:rPr>
        <w:t xml:space="preserve">Föreningen har till ändamål att främja medlemmarnas ekonomiska intressen genom att i </w:t>
      </w:r>
      <w:r>
        <w:rPr>
          <w:rFonts w:ascii="Arial" w:hAnsi="Arial"/>
          <w:color w:val="000000"/>
          <w:spacing w:val="1"/>
          <w:lang w:val="sv-SE"/>
        </w:rPr>
        <w:t xml:space="preserve">föreningens hus upplåta bostäder och lokaler åt medlemmarna till nyttjande utan tidsbegränsning. </w:t>
      </w:r>
      <w:r>
        <w:rPr>
          <w:rFonts w:ascii="Arial" w:hAnsi="Arial"/>
          <w:color w:val="000000"/>
          <w:spacing w:val="2"/>
          <w:lang w:val="sv-SE"/>
        </w:rPr>
        <w:t xml:space="preserve">Medlems rätt i föreningen på grund av sådan upplåtelse kallas bostadsrätt. Medlem som innehar </w:t>
      </w:r>
      <w:r>
        <w:rPr>
          <w:rFonts w:ascii="Arial" w:hAnsi="Arial"/>
          <w:color w:val="000000"/>
          <w:spacing w:val="-1"/>
          <w:lang w:val="sv-SE"/>
        </w:rPr>
        <w:t>bostadsrätt kallas bostadsrättshavare.</w:t>
      </w:r>
    </w:p>
    <w:p w:rsidR="00D95FC8" w:rsidRDefault="00D17F71">
      <w:pPr>
        <w:spacing w:line="295" w:lineRule="auto"/>
        <w:rPr>
          <w:rFonts w:ascii="Arial" w:hAnsi="Arial"/>
          <w:color w:val="000000"/>
          <w:lang w:val="sv-SE"/>
        </w:rPr>
      </w:pPr>
      <w:r>
        <w:rPr>
          <w:rFonts w:ascii="Arial" w:hAnsi="Arial"/>
          <w:color w:val="000000"/>
          <w:lang w:val="sv-SE"/>
        </w:rPr>
        <w:t xml:space="preserve"> </w:t>
      </w:r>
      <w:r w:rsidR="00084BFB">
        <w:rPr>
          <w:rFonts w:ascii="Arial" w:hAnsi="Arial"/>
          <w:color w:val="000000"/>
          <w:lang w:val="sv-SE"/>
        </w:rPr>
        <w:t xml:space="preserve">Styrelsen har </w:t>
      </w:r>
      <w:r w:rsidR="00084BFB">
        <w:rPr>
          <w:rFonts w:ascii="Tahoma" w:hAnsi="Tahoma"/>
          <w:color w:val="000000"/>
          <w:sz w:val="21"/>
          <w:lang w:val="sv-SE"/>
        </w:rPr>
        <w:t>sitt säte i Stockholm.</w:t>
      </w:r>
    </w:p>
    <w:p w:rsidR="00D95FC8" w:rsidRPr="00CC02D5" w:rsidRDefault="00CC02D5">
      <w:pPr>
        <w:spacing w:before="504"/>
        <w:jc w:val="center"/>
        <w:rPr>
          <w:rFonts w:ascii="Arial" w:hAnsi="Arial"/>
          <w:color w:val="000000"/>
          <w:spacing w:val="-36"/>
          <w:sz w:val="30"/>
          <w:lang w:val="sv-SE"/>
        </w:rPr>
      </w:pPr>
      <w:proofErr w:type="gramStart"/>
      <w:r>
        <w:rPr>
          <w:rFonts w:ascii="Arial" w:hAnsi="Arial"/>
          <w:color w:val="000000"/>
          <w:spacing w:val="-36"/>
          <w:sz w:val="30"/>
          <w:lang w:val="sv-SE"/>
        </w:rPr>
        <w:t>MEDLEMSKAP  OCH</w:t>
      </w:r>
      <w:proofErr w:type="gramEnd"/>
      <w:r>
        <w:rPr>
          <w:rFonts w:ascii="Arial" w:hAnsi="Arial"/>
          <w:color w:val="000000"/>
          <w:spacing w:val="-36"/>
          <w:sz w:val="30"/>
          <w:lang w:val="sv-SE"/>
        </w:rPr>
        <w:t xml:space="preserve">  </w:t>
      </w:r>
      <w:r w:rsidR="00084BFB" w:rsidRPr="00CC02D5">
        <w:rPr>
          <w:rFonts w:ascii="Arial" w:hAnsi="Arial"/>
          <w:color w:val="000000"/>
          <w:spacing w:val="-36"/>
          <w:sz w:val="23"/>
          <w:lang w:val="sv-SE"/>
        </w:rPr>
        <w:t xml:space="preserve"> </w:t>
      </w:r>
      <w:r w:rsidR="00084BFB" w:rsidRPr="00CC02D5">
        <w:rPr>
          <w:rFonts w:ascii="Arial" w:hAnsi="Arial"/>
          <w:color w:val="000000"/>
          <w:spacing w:val="-36"/>
          <w:sz w:val="30"/>
          <w:lang w:val="sv-SE"/>
        </w:rPr>
        <w:t>ÖVERLÅTELSE</w:t>
      </w:r>
      <w:r>
        <w:rPr>
          <w:rFonts w:ascii="Arial" w:hAnsi="Arial"/>
          <w:color w:val="000000"/>
          <w:spacing w:val="-36"/>
          <w:sz w:val="30"/>
          <w:lang w:val="sv-SE"/>
        </w:rPr>
        <w:t xml:space="preserve">  </w:t>
      </w:r>
      <w:r w:rsidR="00084BFB" w:rsidRPr="00CC02D5">
        <w:rPr>
          <w:rFonts w:ascii="Arial" w:hAnsi="Arial"/>
          <w:color w:val="000000"/>
          <w:spacing w:val="-36"/>
          <w:sz w:val="30"/>
          <w:lang w:val="sv-SE"/>
        </w:rPr>
        <w:t xml:space="preserve"> AV</w:t>
      </w:r>
      <w:r>
        <w:rPr>
          <w:rFonts w:ascii="Arial" w:hAnsi="Arial"/>
          <w:color w:val="000000"/>
          <w:spacing w:val="-36"/>
          <w:sz w:val="30"/>
          <w:lang w:val="sv-SE"/>
        </w:rPr>
        <w:t xml:space="preserve">  </w:t>
      </w:r>
      <w:r w:rsidR="00084BFB" w:rsidRPr="00CC02D5">
        <w:rPr>
          <w:rFonts w:ascii="Arial" w:hAnsi="Arial"/>
          <w:color w:val="000000"/>
          <w:spacing w:val="-36"/>
          <w:sz w:val="30"/>
          <w:lang w:val="sv-SE"/>
        </w:rPr>
        <w:t xml:space="preserve"> BOSTADSRÄTT</w:t>
      </w:r>
    </w:p>
    <w:p w:rsidR="00D95FC8" w:rsidRPr="00CC02D5" w:rsidRDefault="00CC02D5">
      <w:pPr>
        <w:spacing w:before="288" w:line="264" w:lineRule="auto"/>
        <w:rPr>
          <w:rFonts w:ascii="Arial" w:hAnsi="Arial"/>
          <w:color w:val="000000"/>
          <w:lang w:val="sv-SE"/>
        </w:rPr>
      </w:pPr>
      <w:r w:rsidRPr="00CC02D5">
        <w:rPr>
          <w:rFonts w:ascii="Arial" w:hAnsi="Arial"/>
          <w:color w:val="000000"/>
          <w:lang w:val="sv-SE"/>
        </w:rPr>
        <w:t>§ 2</w:t>
      </w:r>
    </w:p>
    <w:p w:rsidR="00D95FC8" w:rsidRDefault="00084BFB">
      <w:pPr>
        <w:spacing w:line="266" w:lineRule="auto"/>
        <w:ind w:right="72"/>
        <w:jc w:val="both"/>
        <w:rPr>
          <w:rFonts w:ascii="Arial" w:hAnsi="Arial"/>
          <w:color w:val="000000"/>
          <w:spacing w:val="5"/>
          <w:lang w:val="sv-SE"/>
        </w:rPr>
      </w:pPr>
      <w:r>
        <w:rPr>
          <w:rFonts w:ascii="Arial" w:hAnsi="Arial"/>
          <w:color w:val="000000"/>
          <w:spacing w:val="5"/>
          <w:lang w:val="sv-SE"/>
        </w:rPr>
        <w:t xml:space="preserve">När en bostadsrätt överlåtits till en ny innehavare, får denna utöva bostadsrätten och flytta in i </w:t>
      </w:r>
      <w:r>
        <w:rPr>
          <w:rFonts w:ascii="Arial" w:hAnsi="Arial"/>
          <w:color w:val="000000"/>
          <w:spacing w:val="7"/>
          <w:lang w:val="sv-SE"/>
        </w:rPr>
        <w:t xml:space="preserve">lägenheten endast om han/hon har antagits till medlem i föreningen. Förvärvare av bostadsrätt </w:t>
      </w:r>
      <w:r>
        <w:rPr>
          <w:rFonts w:ascii="Arial" w:hAnsi="Arial"/>
          <w:color w:val="000000"/>
          <w:spacing w:val="-1"/>
          <w:lang w:val="sv-SE"/>
        </w:rPr>
        <w:t>skall ansöka om medlemskap i föreningen på sätt som styrelsen bestämmer.</w:t>
      </w:r>
    </w:p>
    <w:p w:rsidR="00D95FC8" w:rsidRDefault="0054469D">
      <w:pPr>
        <w:spacing w:before="288" w:line="264" w:lineRule="auto"/>
        <w:rPr>
          <w:rFonts w:ascii="Arial" w:hAnsi="Arial"/>
          <w:color w:val="000000"/>
          <w:lang w:val="sv-SE"/>
        </w:rPr>
      </w:pPr>
      <w:r>
        <w:rPr>
          <w:rFonts w:ascii="Arial" w:hAnsi="Arial"/>
          <w:color w:val="000000"/>
          <w:lang w:val="sv-SE"/>
        </w:rPr>
        <w:t>§ 3</w:t>
      </w:r>
    </w:p>
    <w:p w:rsidR="00D95FC8" w:rsidRDefault="00084BFB">
      <w:pPr>
        <w:spacing w:line="266" w:lineRule="auto"/>
        <w:ind w:right="72"/>
        <w:jc w:val="both"/>
        <w:rPr>
          <w:rFonts w:ascii="Arial" w:hAnsi="Arial"/>
          <w:color w:val="000000"/>
          <w:spacing w:val="8"/>
          <w:lang w:val="sv-SE"/>
        </w:rPr>
      </w:pPr>
      <w:r>
        <w:rPr>
          <w:rFonts w:ascii="Arial" w:hAnsi="Arial"/>
          <w:color w:val="000000"/>
          <w:spacing w:val="8"/>
          <w:lang w:val="sv-SE"/>
        </w:rPr>
        <w:t xml:space="preserve">Medlemskap i föreningen kan beviljas fysisk person som övertar bostadsrätt i föreningens hus. </w:t>
      </w:r>
      <w:r>
        <w:rPr>
          <w:rFonts w:ascii="Arial" w:hAnsi="Arial"/>
          <w:color w:val="000000"/>
          <w:spacing w:val="4"/>
          <w:lang w:val="sv-SE"/>
        </w:rPr>
        <w:t xml:space="preserve">Den som en bostadsrätt har övergått till får inte vägras medlemskap i föreningen om föreningen </w:t>
      </w:r>
      <w:r>
        <w:rPr>
          <w:rFonts w:ascii="Arial" w:hAnsi="Arial"/>
          <w:color w:val="000000"/>
          <w:spacing w:val="7"/>
          <w:lang w:val="sv-SE"/>
        </w:rPr>
        <w:t xml:space="preserve">skäligen bör godta förvärvaren som bostadsrättshavaren. Om det kan antas att förvärvaren för </w:t>
      </w:r>
      <w:r>
        <w:rPr>
          <w:rFonts w:ascii="Arial" w:hAnsi="Arial"/>
          <w:color w:val="000000"/>
          <w:spacing w:val="4"/>
          <w:lang w:val="sv-SE"/>
        </w:rPr>
        <w:t xml:space="preserve">egen del inte permanent skall bosätta sig i bostadsrättslägenheten har föreningen rätt att vägra </w:t>
      </w:r>
      <w:r>
        <w:rPr>
          <w:rFonts w:ascii="Arial" w:hAnsi="Arial"/>
          <w:color w:val="000000"/>
          <w:spacing w:val="7"/>
          <w:lang w:val="sv-SE"/>
        </w:rPr>
        <w:t xml:space="preserve">medlemskap. Den som har förvärvat en andel i bostadsrätt får vägras medlemskap i föreningen </w:t>
      </w:r>
      <w:r>
        <w:rPr>
          <w:rFonts w:ascii="Arial" w:hAnsi="Arial"/>
          <w:color w:val="000000"/>
          <w:spacing w:val="5"/>
          <w:lang w:val="sv-SE"/>
        </w:rPr>
        <w:t xml:space="preserve">om inte bostadsrätten efter förvärvet innehas av makar eller sådana sambor på vilka lagen om </w:t>
      </w:r>
      <w:r>
        <w:rPr>
          <w:rFonts w:ascii="Arial" w:hAnsi="Arial"/>
          <w:color w:val="000000"/>
          <w:spacing w:val="-2"/>
          <w:lang w:val="sv-SE"/>
        </w:rPr>
        <w:t>sambors gemensamma hem skall tillämpas.</w:t>
      </w:r>
    </w:p>
    <w:p w:rsidR="00D95FC8" w:rsidRDefault="00084BFB">
      <w:pPr>
        <w:spacing w:before="288"/>
        <w:ind w:right="72"/>
        <w:rPr>
          <w:rFonts w:ascii="Arial" w:hAnsi="Arial"/>
          <w:color w:val="000000"/>
          <w:spacing w:val="11"/>
          <w:lang w:val="sv-SE"/>
        </w:rPr>
      </w:pPr>
      <w:r>
        <w:rPr>
          <w:rFonts w:ascii="Arial" w:hAnsi="Arial"/>
          <w:color w:val="000000"/>
          <w:spacing w:val="11"/>
          <w:lang w:val="sv-SE"/>
        </w:rPr>
        <w:t xml:space="preserve">En överlåtelse är ogiltig om den som en bostadsrätt överlåtits till inte antas till medlem av </w:t>
      </w:r>
      <w:r>
        <w:rPr>
          <w:rFonts w:ascii="Arial" w:hAnsi="Arial"/>
          <w:color w:val="000000"/>
          <w:lang w:val="sv-SE"/>
        </w:rPr>
        <w:t>föreningen.</w:t>
      </w:r>
    </w:p>
    <w:p w:rsidR="00D95FC8" w:rsidRPr="003A09B2" w:rsidRDefault="00084BFB">
      <w:pPr>
        <w:spacing w:before="612" w:line="208" w:lineRule="auto"/>
        <w:jc w:val="center"/>
        <w:rPr>
          <w:rFonts w:ascii="Arial" w:hAnsi="Arial"/>
          <w:color w:val="000000"/>
          <w:spacing w:val="-10"/>
          <w:sz w:val="28"/>
          <w:szCs w:val="28"/>
          <w:lang w:val="sv-SE"/>
        </w:rPr>
      </w:pPr>
      <w:r w:rsidRPr="003A09B2">
        <w:rPr>
          <w:rFonts w:ascii="Arial" w:hAnsi="Arial"/>
          <w:color w:val="000000"/>
          <w:spacing w:val="-10"/>
          <w:sz w:val="28"/>
          <w:szCs w:val="28"/>
          <w:lang w:val="sv-SE"/>
        </w:rPr>
        <w:t>INSATS</w:t>
      </w:r>
      <w:r w:rsidR="003A09B2">
        <w:rPr>
          <w:rFonts w:ascii="Arial" w:hAnsi="Arial"/>
          <w:color w:val="000000"/>
          <w:spacing w:val="-10"/>
          <w:sz w:val="28"/>
          <w:szCs w:val="28"/>
          <w:lang w:val="sv-SE"/>
        </w:rPr>
        <w:t xml:space="preserve"> </w:t>
      </w:r>
      <w:r w:rsidR="0054469D" w:rsidRPr="003A09B2">
        <w:rPr>
          <w:rFonts w:ascii="Arial" w:hAnsi="Arial"/>
          <w:color w:val="000000"/>
          <w:spacing w:val="-10"/>
          <w:sz w:val="28"/>
          <w:szCs w:val="28"/>
          <w:lang w:val="sv-SE"/>
        </w:rPr>
        <w:t>OCH</w:t>
      </w:r>
      <w:r w:rsidRPr="003A09B2">
        <w:rPr>
          <w:rFonts w:ascii="Arial" w:hAnsi="Arial"/>
          <w:color w:val="000000"/>
          <w:spacing w:val="-10"/>
          <w:sz w:val="28"/>
          <w:szCs w:val="28"/>
          <w:lang w:val="sv-SE"/>
        </w:rPr>
        <w:t xml:space="preserve"> </w:t>
      </w:r>
      <w:r w:rsidR="0054469D" w:rsidRPr="003A09B2">
        <w:rPr>
          <w:rFonts w:ascii="Arial" w:hAnsi="Arial"/>
          <w:color w:val="000000"/>
          <w:spacing w:val="-10"/>
          <w:sz w:val="28"/>
          <w:szCs w:val="28"/>
          <w:lang w:val="sv-SE"/>
        </w:rPr>
        <w:t>AVGIFTER</w:t>
      </w:r>
      <w:r w:rsidR="003A09B2">
        <w:rPr>
          <w:rFonts w:ascii="Arial" w:hAnsi="Arial"/>
          <w:color w:val="000000"/>
          <w:spacing w:val="-10"/>
          <w:sz w:val="28"/>
          <w:szCs w:val="28"/>
          <w:lang w:val="sv-SE"/>
        </w:rPr>
        <w:t xml:space="preserve"> </w:t>
      </w:r>
      <w:r w:rsidR="0054469D" w:rsidRPr="003A09B2">
        <w:rPr>
          <w:rFonts w:ascii="Arial" w:hAnsi="Arial"/>
          <w:color w:val="000000"/>
          <w:spacing w:val="-10"/>
          <w:sz w:val="28"/>
          <w:szCs w:val="28"/>
          <w:lang w:val="sv-SE"/>
        </w:rPr>
        <w:t xml:space="preserve">M </w:t>
      </w:r>
      <w:proofErr w:type="spellStart"/>
      <w:r w:rsidR="0054469D" w:rsidRPr="003A09B2">
        <w:rPr>
          <w:rFonts w:ascii="Arial" w:hAnsi="Arial"/>
          <w:color w:val="000000"/>
          <w:spacing w:val="-10"/>
          <w:sz w:val="28"/>
          <w:szCs w:val="28"/>
          <w:lang w:val="sv-SE"/>
        </w:rPr>
        <w:t>M</w:t>
      </w:r>
      <w:proofErr w:type="spellEnd"/>
    </w:p>
    <w:p w:rsidR="00D95FC8" w:rsidRPr="0054469D" w:rsidRDefault="0054469D">
      <w:pPr>
        <w:spacing w:before="288"/>
        <w:rPr>
          <w:rFonts w:ascii="Arial" w:hAnsi="Arial"/>
          <w:color w:val="000000"/>
          <w:w w:val="105"/>
          <w:sz w:val="24"/>
          <w:lang w:val="sv-SE"/>
        </w:rPr>
      </w:pPr>
      <w:r>
        <w:rPr>
          <w:rFonts w:ascii="Arial" w:hAnsi="Arial"/>
          <w:color w:val="000000"/>
          <w:w w:val="105"/>
          <w:sz w:val="24"/>
          <w:lang w:val="sv-SE"/>
        </w:rPr>
        <w:t>§ 4</w:t>
      </w:r>
    </w:p>
    <w:p w:rsidR="00D95FC8" w:rsidRDefault="00084BFB">
      <w:pPr>
        <w:spacing w:before="36" w:line="283" w:lineRule="auto"/>
        <w:rPr>
          <w:rFonts w:ascii="Arial" w:hAnsi="Arial"/>
          <w:color w:val="000000"/>
          <w:spacing w:val="-3"/>
          <w:lang w:val="sv-SE"/>
        </w:rPr>
      </w:pPr>
      <w:r>
        <w:rPr>
          <w:rFonts w:ascii="Arial" w:hAnsi="Arial"/>
          <w:color w:val="000000"/>
          <w:spacing w:val="-3"/>
          <w:lang w:val="sv-SE"/>
        </w:rPr>
        <w:t>Insats, årsavgift</w:t>
      </w:r>
      <w:r w:rsidR="002A5E17">
        <w:rPr>
          <w:rFonts w:ascii="Arial" w:hAnsi="Arial"/>
          <w:color w:val="000000"/>
          <w:spacing w:val="-3"/>
          <w:lang w:val="sv-SE"/>
        </w:rPr>
        <w:t>, avgift vid uthyrning i andra hand</w:t>
      </w:r>
      <w:r>
        <w:rPr>
          <w:rFonts w:ascii="Arial" w:hAnsi="Arial"/>
          <w:color w:val="000000"/>
          <w:spacing w:val="-3"/>
          <w:lang w:val="sv-SE"/>
        </w:rPr>
        <w:t xml:space="preserve"> och i förekommande fall upplåtelseavgift fastställs av styrelsen.</w:t>
      </w:r>
    </w:p>
    <w:p w:rsidR="00D95FC8" w:rsidRDefault="00084BFB">
      <w:pPr>
        <w:spacing w:before="252" w:line="266" w:lineRule="auto"/>
        <w:ind w:right="72"/>
        <w:rPr>
          <w:rFonts w:ascii="Arial" w:hAnsi="Arial"/>
          <w:color w:val="000000"/>
          <w:spacing w:val="1"/>
          <w:lang w:val="sv-SE"/>
        </w:rPr>
      </w:pPr>
      <w:r>
        <w:rPr>
          <w:rFonts w:ascii="Arial" w:hAnsi="Arial"/>
          <w:color w:val="000000"/>
          <w:spacing w:val="1"/>
          <w:lang w:val="sv-SE"/>
        </w:rPr>
        <w:t xml:space="preserve">Föreningens kostnader finansieras genom att bostadsrättshavarna betalar årsavgift till föreningen. </w:t>
      </w:r>
      <w:r>
        <w:rPr>
          <w:rFonts w:ascii="Arial" w:hAnsi="Arial"/>
          <w:color w:val="000000"/>
          <w:spacing w:val="-1"/>
          <w:lang w:val="sv-SE"/>
        </w:rPr>
        <w:t>Årsavgifterna fördelas på bostadsrättslägenheterna i förhållande till lägenheternas andelstal.</w:t>
      </w:r>
    </w:p>
    <w:p w:rsidR="00D95FC8" w:rsidRPr="002A5E17" w:rsidRDefault="00084BFB">
      <w:pPr>
        <w:spacing w:before="288" w:line="273" w:lineRule="auto"/>
        <w:ind w:right="72"/>
        <w:jc w:val="both"/>
        <w:rPr>
          <w:rFonts w:ascii="Arial" w:hAnsi="Arial"/>
          <w:color w:val="000000"/>
          <w:spacing w:val="7"/>
          <w:lang w:val="sv-SE"/>
        </w:rPr>
      </w:pPr>
      <w:r>
        <w:rPr>
          <w:rFonts w:ascii="Arial" w:hAnsi="Arial"/>
          <w:color w:val="000000"/>
          <w:spacing w:val="7"/>
          <w:lang w:val="sv-SE"/>
        </w:rPr>
        <w:t xml:space="preserve">Upplåtelseavgift, överlåtelseavgift och pantsättningsavgift får tas ut efter beslut av styrelsen. Överlåtelseavgiften får uppgå till högst </w:t>
      </w:r>
      <w:r>
        <w:rPr>
          <w:rFonts w:ascii="Arial" w:hAnsi="Arial"/>
          <w:color w:val="000000"/>
          <w:spacing w:val="7"/>
          <w:w w:val="105"/>
          <w:sz w:val="24"/>
          <w:lang w:val="sv-SE"/>
        </w:rPr>
        <w:t>2,</w:t>
      </w:r>
      <w:proofErr w:type="gramStart"/>
      <w:r>
        <w:rPr>
          <w:rFonts w:ascii="Arial" w:hAnsi="Arial"/>
          <w:color w:val="000000"/>
          <w:spacing w:val="7"/>
          <w:w w:val="105"/>
          <w:sz w:val="24"/>
          <w:lang w:val="sv-SE"/>
        </w:rPr>
        <w:t>5%</w:t>
      </w:r>
      <w:proofErr w:type="gramEnd"/>
      <w:r>
        <w:rPr>
          <w:rFonts w:ascii="Arial" w:hAnsi="Arial"/>
          <w:color w:val="000000"/>
          <w:spacing w:val="7"/>
          <w:w w:val="105"/>
          <w:sz w:val="24"/>
          <w:lang w:val="sv-SE"/>
        </w:rPr>
        <w:t xml:space="preserve"> </w:t>
      </w:r>
      <w:r>
        <w:rPr>
          <w:rFonts w:ascii="Arial" w:hAnsi="Arial"/>
          <w:color w:val="000000"/>
          <w:spacing w:val="7"/>
          <w:lang w:val="sv-SE"/>
        </w:rPr>
        <w:t xml:space="preserve">och pantsättningsavgiften till högst 1 % </w:t>
      </w:r>
      <w:r w:rsidRPr="002A5E17">
        <w:rPr>
          <w:rFonts w:ascii="Arial" w:hAnsi="Arial"/>
          <w:color w:val="000000"/>
          <w:spacing w:val="7"/>
          <w:sz w:val="23"/>
          <w:lang w:val="sv-SE"/>
        </w:rPr>
        <w:t xml:space="preserve">av det </w:t>
      </w:r>
      <w:r w:rsidR="006C03B0">
        <w:rPr>
          <w:rFonts w:ascii="Arial" w:hAnsi="Arial"/>
          <w:color w:val="000000"/>
          <w:spacing w:val="7"/>
          <w:sz w:val="23"/>
          <w:lang w:val="sv-SE"/>
        </w:rPr>
        <w:t>pris</w:t>
      </w:r>
      <w:r w:rsidRPr="002A5E17">
        <w:rPr>
          <w:rFonts w:ascii="Arial" w:hAnsi="Arial"/>
          <w:color w:val="000000"/>
          <w:spacing w:val="-4"/>
          <w:sz w:val="23"/>
          <w:lang w:val="sv-SE"/>
        </w:rPr>
        <w:t xml:space="preserve">basbelopp som gäller vid tidpunkten för ansökan om medlemskap respektive tidpunkten för </w:t>
      </w:r>
      <w:r w:rsidRPr="002A5E17">
        <w:rPr>
          <w:rFonts w:ascii="Arial" w:hAnsi="Arial"/>
          <w:color w:val="000000"/>
          <w:spacing w:val="-8"/>
          <w:sz w:val="23"/>
          <w:lang w:val="sv-SE"/>
        </w:rPr>
        <w:t>underrättelse om pantsättning.</w:t>
      </w:r>
    </w:p>
    <w:p w:rsidR="00D95FC8" w:rsidRDefault="00084BFB">
      <w:pPr>
        <w:spacing w:before="216" w:line="307" w:lineRule="auto"/>
        <w:rPr>
          <w:rFonts w:ascii="Arial" w:hAnsi="Arial"/>
          <w:color w:val="000000"/>
          <w:spacing w:val="-7"/>
          <w:lang w:val="sv-SE"/>
        </w:rPr>
      </w:pPr>
      <w:r w:rsidRPr="002A5E17">
        <w:rPr>
          <w:rFonts w:ascii="Arial" w:hAnsi="Arial"/>
          <w:color w:val="000000"/>
          <w:spacing w:val="-7"/>
          <w:sz w:val="23"/>
          <w:lang w:val="sv-SE"/>
        </w:rPr>
        <w:t>Överlåtelseavgift betalas av förvärvaren och</w:t>
      </w:r>
      <w:r>
        <w:rPr>
          <w:rFonts w:ascii="Arial" w:hAnsi="Arial"/>
          <w:b/>
          <w:color w:val="000000"/>
          <w:spacing w:val="-7"/>
          <w:sz w:val="23"/>
          <w:lang w:val="sv-SE"/>
        </w:rPr>
        <w:t xml:space="preserve"> </w:t>
      </w:r>
      <w:r>
        <w:rPr>
          <w:rFonts w:ascii="Arial" w:hAnsi="Arial"/>
          <w:color w:val="000000"/>
          <w:spacing w:val="-7"/>
          <w:lang w:val="sv-SE"/>
        </w:rPr>
        <w:t>pantsättningsavgift betalas av pantsättaren.</w:t>
      </w:r>
    </w:p>
    <w:p w:rsidR="009F182F" w:rsidRDefault="002A5E17" w:rsidP="009F182F">
      <w:pPr>
        <w:spacing w:before="216" w:line="307" w:lineRule="auto"/>
        <w:rPr>
          <w:rFonts w:ascii="Arial" w:hAnsi="Arial"/>
          <w:color w:val="000000"/>
          <w:spacing w:val="-7"/>
          <w:lang w:val="sv-SE"/>
        </w:rPr>
      </w:pPr>
      <w:r>
        <w:rPr>
          <w:rFonts w:ascii="Arial" w:hAnsi="Arial"/>
          <w:color w:val="000000"/>
          <w:spacing w:val="-7"/>
          <w:lang w:val="sv-SE"/>
        </w:rPr>
        <w:lastRenderedPageBreak/>
        <w:t>Avgift för upplåtelse i andra hand får tas ut efter beslut av styrelsen. Avgiften får årligen uppgå till högst 10 procent av gällande prisbasbelopp. Om en lägenhet upplåts under en del av ett år, beräknas den högsta tillåtna avgiften efter det antal kalendermånader som lägenheten är upplåten. Upplåtelse under del av kalendermånad räknas som hel månad. Avgiften betalas av bostadsrättshavare som upplåter sin lägenhet i andra hand</w:t>
      </w:r>
    </w:p>
    <w:p w:rsidR="00D95FC8" w:rsidRPr="009F182F" w:rsidRDefault="00084BFB" w:rsidP="009F182F">
      <w:pPr>
        <w:spacing w:before="216" w:line="307" w:lineRule="auto"/>
        <w:rPr>
          <w:rFonts w:ascii="Arial" w:hAnsi="Arial" w:cs="Arial"/>
          <w:color w:val="000000"/>
          <w:spacing w:val="-7"/>
          <w:lang w:val="sv-SE"/>
        </w:rPr>
      </w:pPr>
      <w:r w:rsidRPr="009F182F">
        <w:rPr>
          <w:rFonts w:ascii="Arial" w:hAnsi="Arial" w:cs="Arial"/>
          <w:color w:val="000000"/>
          <w:spacing w:val="4"/>
          <w:lang w:val="sv-SE"/>
        </w:rPr>
        <w:t xml:space="preserve">Avgifterna skall betalas på det sätt styrelsen bestämmer. Om inte avgifterna betalas i rätt tid </w:t>
      </w:r>
      <w:r w:rsidRPr="009F182F">
        <w:rPr>
          <w:rFonts w:ascii="Arial" w:hAnsi="Arial" w:cs="Arial"/>
          <w:color w:val="000000"/>
          <w:spacing w:val="1"/>
          <w:lang w:val="sv-SE"/>
        </w:rPr>
        <w:t xml:space="preserve">utgår dröjsmålsränta enligt räntelagen på den obetalda avgiften från förfallodagen till dess </w:t>
      </w:r>
      <w:proofErr w:type="gramStart"/>
      <w:r w:rsidRPr="009F182F">
        <w:rPr>
          <w:rFonts w:ascii="Arial" w:hAnsi="Arial" w:cs="Arial"/>
          <w:color w:val="000000"/>
          <w:spacing w:val="1"/>
          <w:lang w:val="sv-SE"/>
        </w:rPr>
        <w:t>full</w:t>
      </w:r>
      <w:proofErr w:type="gramEnd"/>
      <w:r w:rsidRPr="009F182F">
        <w:rPr>
          <w:rFonts w:ascii="Arial" w:hAnsi="Arial" w:cs="Arial"/>
          <w:color w:val="000000"/>
          <w:spacing w:val="1"/>
          <w:lang w:val="sv-SE"/>
        </w:rPr>
        <w:t xml:space="preserve"> </w:t>
      </w:r>
      <w:r w:rsidRPr="009F182F">
        <w:rPr>
          <w:rFonts w:ascii="Arial" w:hAnsi="Arial" w:cs="Arial"/>
          <w:color w:val="000000"/>
          <w:spacing w:val="-7"/>
          <w:lang w:val="sv-SE"/>
        </w:rPr>
        <w:t>betalning sker samt påminnelseavgift enligt förordningen om ersättning för inkassokostnader mm.</w:t>
      </w:r>
    </w:p>
    <w:p w:rsidR="009F182F" w:rsidRPr="009F182F" w:rsidRDefault="009F182F" w:rsidP="009F182F">
      <w:pPr>
        <w:spacing w:before="216" w:line="307" w:lineRule="auto"/>
        <w:rPr>
          <w:rFonts w:ascii="Arial" w:hAnsi="Arial" w:cs="Arial"/>
          <w:color w:val="000000"/>
          <w:spacing w:val="4"/>
          <w:lang w:val="sv-SE"/>
        </w:rPr>
      </w:pPr>
    </w:p>
    <w:p w:rsidR="00D95FC8" w:rsidRPr="0047149B" w:rsidRDefault="00084BFB">
      <w:pPr>
        <w:spacing w:before="324"/>
        <w:ind w:left="1440"/>
        <w:rPr>
          <w:rFonts w:ascii="Arial" w:hAnsi="Arial" w:cs="Arial"/>
          <w:color w:val="000000"/>
          <w:spacing w:val="-10"/>
          <w:sz w:val="28"/>
          <w:szCs w:val="28"/>
          <w:lang w:val="sv-SE"/>
        </w:rPr>
      </w:pPr>
      <w:r w:rsidRPr="0047149B">
        <w:rPr>
          <w:rFonts w:ascii="Arial" w:hAnsi="Arial" w:cs="Arial"/>
          <w:color w:val="000000"/>
          <w:spacing w:val="-10"/>
          <w:sz w:val="28"/>
          <w:szCs w:val="28"/>
          <w:lang w:val="sv-SE"/>
        </w:rPr>
        <w:t>BOSTADSRÄTTSHAVARENS RÄTTIGHETER OCH SKYLDIGHETER</w:t>
      </w:r>
    </w:p>
    <w:p w:rsidR="00D95FC8" w:rsidRPr="0047149B" w:rsidRDefault="0047149B">
      <w:pPr>
        <w:spacing w:before="216"/>
        <w:ind w:left="72"/>
        <w:rPr>
          <w:rFonts w:ascii="Arial" w:hAnsi="Arial" w:cs="Arial"/>
          <w:color w:val="000000"/>
          <w:w w:val="105"/>
          <w:lang w:val="sv-SE"/>
        </w:rPr>
      </w:pPr>
      <w:r>
        <w:rPr>
          <w:rFonts w:ascii="Arial" w:hAnsi="Arial" w:cs="Arial"/>
          <w:color w:val="000000"/>
          <w:w w:val="105"/>
          <w:lang w:val="sv-SE"/>
        </w:rPr>
        <w:t>§ 5</w:t>
      </w:r>
    </w:p>
    <w:p w:rsidR="00D95FC8" w:rsidRPr="0047149B" w:rsidRDefault="00084BFB">
      <w:pPr>
        <w:spacing w:line="276" w:lineRule="auto"/>
        <w:ind w:left="72"/>
        <w:jc w:val="both"/>
        <w:rPr>
          <w:rFonts w:ascii="Arial" w:hAnsi="Arial" w:cs="Arial"/>
          <w:color w:val="000000"/>
          <w:spacing w:val="-5"/>
          <w:lang w:val="sv-SE"/>
        </w:rPr>
      </w:pPr>
      <w:r w:rsidRPr="0047149B">
        <w:rPr>
          <w:rFonts w:ascii="Arial" w:hAnsi="Arial" w:cs="Arial"/>
          <w:color w:val="000000"/>
          <w:spacing w:val="-5"/>
          <w:lang w:val="sv-SE"/>
        </w:rPr>
        <w:t xml:space="preserve">Bostadsrättshavaren skall på egen bekostnad hålla lägenheten i gott skick och svara för lägenhetens </w:t>
      </w:r>
      <w:r w:rsidRPr="0047149B">
        <w:rPr>
          <w:rFonts w:ascii="Arial" w:hAnsi="Arial" w:cs="Arial"/>
          <w:color w:val="000000"/>
          <w:spacing w:val="1"/>
          <w:lang w:val="sv-SE"/>
        </w:rPr>
        <w:t xml:space="preserve">samtliga funktioner. Bostadsrättshavaren svarar för det löpande och periodiska underhållet utom </w:t>
      </w:r>
      <w:r w:rsidRPr="0047149B">
        <w:rPr>
          <w:rFonts w:ascii="Arial" w:hAnsi="Arial" w:cs="Arial"/>
          <w:color w:val="000000"/>
          <w:spacing w:val="5"/>
          <w:lang w:val="sv-SE"/>
        </w:rPr>
        <w:t xml:space="preserve">vad avser reparation av stamledningar för avlopp, värme, gas, el och vatten som föreningen </w:t>
      </w:r>
      <w:r w:rsidRPr="0047149B">
        <w:rPr>
          <w:rFonts w:ascii="Arial" w:hAnsi="Arial" w:cs="Arial"/>
          <w:color w:val="000000"/>
          <w:spacing w:val="-8"/>
          <w:lang w:val="sv-SE"/>
        </w:rPr>
        <w:t>försett lägenheten med.</w:t>
      </w:r>
    </w:p>
    <w:p w:rsidR="00D95FC8" w:rsidRPr="0047149B" w:rsidRDefault="00084BFB">
      <w:pPr>
        <w:spacing w:line="292" w:lineRule="auto"/>
        <w:ind w:left="72"/>
        <w:rPr>
          <w:rFonts w:ascii="Arial" w:hAnsi="Arial" w:cs="Arial"/>
          <w:color w:val="000000"/>
          <w:spacing w:val="-5"/>
          <w:lang w:val="sv-SE"/>
        </w:rPr>
      </w:pPr>
      <w:r w:rsidRPr="0047149B">
        <w:rPr>
          <w:rFonts w:ascii="Arial" w:hAnsi="Arial" w:cs="Arial"/>
          <w:color w:val="000000"/>
          <w:spacing w:val="-5"/>
          <w:lang w:val="sv-SE"/>
        </w:rPr>
        <w:t>Bostadsrättshavarens ansvar för lägenhetens underhåll omfattar sålunda bland annat:</w:t>
      </w:r>
    </w:p>
    <w:p w:rsidR="00D95FC8" w:rsidRPr="0047149B" w:rsidRDefault="00084BFB">
      <w:pPr>
        <w:numPr>
          <w:ilvl w:val="0"/>
          <w:numId w:val="1"/>
        </w:numPr>
        <w:tabs>
          <w:tab w:val="clear" w:pos="432"/>
          <w:tab w:val="decimal" w:pos="792"/>
        </w:tabs>
        <w:spacing w:before="360" w:line="271" w:lineRule="auto"/>
        <w:ind w:left="360"/>
        <w:rPr>
          <w:rFonts w:ascii="Arial" w:hAnsi="Arial" w:cs="Arial"/>
          <w:color w:val="000000"/>
          <w:spacing w:val="-4"/>
          <w:lang w:val="sv-SE"/>
        </w:rPr>
      </w:pPr>
      <w:proofErr w:type="gramStart"/>
      <w:r w:rsidRPr="0047149B">
        <w:rPr>
          <w:rFonts w:ascii="Arial" w:hAnsi="Arial" w:cs="Arial"/>
          <w:color w:val="000000"/>
          <w:spacing w:val="-4"/>
          <w:lang w:val="sv-SE"/>
        </w:rPr>
        <w:t>egna installationer.</w:t>
      </w:r>
      <w:proofErr w:type="gramEnd"/>
    </w:p>
    <w:p w:rsidR="00D95FC8" w:rsidRPr="0047149B" w:rsidRDefault="00084BFB">
      <w:pPr>
        <w:spacing w:before="144" w:line="280" w:lineRule="auto"/>
        <w:ind w:left="720"/>
        <w:rPr>
          <w:rFonts w:ascii="Arial" w:hAnsi="Arial" w:cs="Arial"/>
          <w:color w:val="000000"/>
          <w:spacing w:val="-5"/>
          <w:lang w:val="sv-SE"/>
        </w:rPr>
      </w:pPr>
      <w:r w:rsidRPr="0047149B">
        <w:rPr>
          <w:rFonts w:ascii="Arial" w:hAnsi="Arial" w:cs="Arial"/>
          <w:color w:val="000000"/>
          <w:spacing w:val="-5"/>
          <w:lang w:val="sv-SE"/>
        </w:rPr>
        <w:t>rummens väggar, tak och golv med underliggande fuktisolerande skikt.</w:t>
      </w:r>
    </w:p>
    <w:p w:rsidR="00D95FC8" w:rsidRPr="0047149B" w:rsidRDefault="00084BFB">
      <w:pPr>
        <w:numPr>
          <w:ilvl w:val="0"/>
          <w:numId w:val="1"/>
        </w:numPr>
        <w:tabs>
          <w:tab w:val="clear" w:pos="432"/>
          <w:tab w:val="decimal" w:pos="792"/>
        </w:tabs>
        <w:spacing w:line="432" w:lineRule="auto"/>
        <w:ind w:left="792" w:hanging="432"/>
        <w:rPr>
          <w:rFonts w:ascii="Arial" w:hAnsi="Arial" w:cs="Arial"/>
          <w:color w:val="000000"/>
          <w:spacing w:val="10"/>
          <w:lang w:val="sv-SE"/>
        </w:rPr>
      </w:pPr>
      <w:r w:rsidRPr="0047149B">
        <w:rPr>
          <w:rFonts w:ascii="Arial" w:hAnsi="Arial" w:cs="Arial"/>
          <w:color w:val="000000"/>
          <w:spacing w:val="10"/>
          <w:lang w:val="sv-SE"/>
        </w:rPr>
        <w:t xml:space="preserve">inredning och utrustning i kök, badrum och övriga rum och utrymmen tillhörande </w:t>
      </w:r>
      <w:r w:rsidRPr="0047149B">
        <w:rPr>
          <w:rFonts w:ascii="Arial" w:hAnsi="Arial" w:cs="Arial"/>
          <w:color w:val="000000"/>
          <w:spacing w:val="-10"/>
          <w:lang w:val="sv-SE"/>
        </w:rPr>
        <w:t>lägenheten.</w:t>
      </w:r>
    </w:p>
    <w:p w:rsidR="00D95FC8" w:rsidRPr="0047149B" w:rsidRDefault="00084BFB">
      <w:pPr>
        <w:spacing w:line="278" w:lineRule="auto"/>
        <w:ind w:left="720"/>
        <w:rPr>
          <w:rFonts w:ascii="Arial" w:hAnsi="Arial" w:cs="Arial"/>
          <w:color w:val="000000"/>
          <w:spacing w:val="6"/>
          <w:lang w:val="sv-SE"/>
        </w:rPr>
      </w:pPr>
      <w:r w:rsidRPr="0047149B">
        <w:rPr>
          <w:rFonts w:ascii="Arial" w:hAnsi="Arial" w:cs="Arial"/>
          <w:color w:val="000000"/>
          <w:spacing w:val="6"/>
          <w:lang w:val="sv-SE"/>
        </w:rPr>
        <w:t xml:space="preserve">ledningar och övriga installationer för avlopp, värme, gas, el och vatten </w:t>
      </w:r>
      <w:proofErr w:type="gramStart"/>
      <w:r w:rsidRPr="0047149B">
        <w:rPr>
          <w:rFonts w:ascii="Arial" w:hAnsi="Arial" w:cs="Arial"/>
          <w:color w:val="000000"/>
          <w:spacing w:val="6"/>
          <w:lang w:val="sv-SE"/>
        </w:rPr>
        <w:t>—</w:t>
      </w:r>
      <w:proofErr w:type="gramEnd"/>
      <w:r w:rsidRPr="0047149B">
        <w:rPr>
          <w:rFonts w:ascii="Arial" w:hAnsi="Arial" w:cs="Arial"/>
          <w:color w:val="000000"/>
          <w:spacing w:val="6"/>
          <w:lang w:val="sv-SE"/>
        </w:rPr>
        <w:t xml:space="preserve"> till de delar </w:t>
      </w:r>
      <w:r w:rsidRPr="0047149B">
        <w:rPr>
          <w:rFonts w:ascii="Arial" w:hAnsi="Arial" w:cs="Arial"/>
          <w:color w:val="000000"/>
          <w:spacing w:val="-6"/>
          <w:lang w:val="sv-SE"/>
        </w:rPr>
        <w:t>dessa inte är stamledningar.</w:t>
      </w:r>
    </w:p>
    <w:p w:rsidR="00D95FC8" w:rsidRPr="0047149B" w:rsidRDefault="00084BFB">
      <w:pPr>
        <w:numPr>
          <w:ilvl w:val="0"/>
          <w:numId w:val="1"/>
        </w:numPr>
        <w:tabs>
          <w:tab w:val="clear" w:pos="432"/>
          <w:tab w:val="decimal" w:pos="792"/>
        </w:tabs>
        <w:spacing w:line="360" w:lineRule="auto"/>
        <w:ind w:left="792" w:hanging="432"/>
        <w:jc w:val="both"/>
        <w:rPr>
          <w:rFonts w:ascii="Arial" w:hAnsi="Arial" w:cs="Arial"/>
          <w:color w:val="000000"/>
          <w:spacing w:val="-5"/>
          <w:lang w:val="sv-SE"/>
        </w:rPr>
      </w:pPr>
      <w:r w:rsidRPr="0047149B">
        <w:rPr>
          <w:rFonts w:ascii="Arial" w:hAnsi="Arial" w:cs="Arial"/>
          <w:color w:val="000000"/>
          <w:spacing w:val="-5"/>
          <w:lang w:val="sv-SE"/>
        </w:rPr>
        <w:t xml:space="preserve">golvbrunnar, svagströmsanläggningar, målning av vattenfyllda radiatorer och stamledningar. </w:t>
      </w:r>
      <w:r w:rsidRPr="0047149B">
        <w:rPr>
          <w:rFonts w:ascii="Arial" w:hAnsi="Arial" w:cs="Arial"/>
          <w:color w:val="000000"/>
          <w:spacing w:val="-1"/>
          <w:lang w:val="sv-SE"/>
        </w:rPr>
        <w:t xml:space="preserve">Elledningar från lägenhetens undercentral och till elsystemet hörande utrustning inklusive </w:t>
      </w:r>
      <w:r w:rsidRPr="0047149B">
        <w:rPr>
          <w:rFonts w:ascii="Arial" w:hAnsi="Arial" w:cs="Arial"/>
          <w:color w:val="000000"/>
          <w:spacing w:val="3"/>
          <w:lang w:val="sv-SE"/>
        </w:rPr>
        <w:t xml:space="preserve">undercentral. Ventilationsanordningar, eldstäder med tillhörande rökgångar. Dörrar, glas </w:t>
      </w:r>
      <w:r w:rsidRPr="0047149B">
        <w:rPr>
          <w:rFonts w:ascii="Arial" w:hAnsi="Arial" w:cs="Arial"/>
          <w:color w:val="000000"/>
          <w:spacing w:val="-4"/>
          <w:lang w:val="sv-SE"/>
        </w:rPr>
        <w:t xml:space="preserve">och bågar i fönster, dock </w:t>
      </w:r>
      <w:proofErr w:type="gramStart"/>
      <w:r w:rsidRPr="0047149B">
        <w:rPr>
          <w:rFonts w:ascii="Arial" w:hAnsi="Arial" w:cs="Arial"/>
          <w:color w:val="000000"/>
          <w:spacing w:val="-4"/>
          <w:lang w:val="sv-SE"/>
        </w:rPr>
        <w:t>ej</w:t>
      </w:r>
      <w:proofErr w:type="gramEnd"/>
      <w:r w:rsidRPr="0047149B">
        <w:rPr>
          <w:rFonts w:ascii="Arial" w:hAnsi="Arial" w:cs="Arial"/>
          <w:color w:val="000000"/>
          <w:spacing w:val="-4"/>
          <w:lang w:val="sv-SE"/>
        </w:rPr>
        <w:t xml:space="preserve"> målning av yttersidorna av dörrar och fönster.</w:t>
      </w:r>
    </w:p>
    <w:p w:rsidR="00D95FC8" w:rsidRPr="0047149B" w:rsidRDefault="00084BFB">
      <w:pPr>
        <w:spacing w:line="290" w:lineRule="auto"/>
        <w:ind w:left="720"/>
        <w:rPr>
          <w:rFonts w:ascii="Arial" w:hAnsi="Arial" w:cs="Arial"/>
          <w:color w:val="000000"/>
          <w:spacing w:val="-6"/>
          <w:lang w:val="sv-SE"/>
        </w:rPr>
      </w:pPr>
      <w:proofErr w:type="gramStart"/>
      <w:r w:rsidRPr="0047149B">
        <w:rPr>
          <w:rFonts w:ascii="Arial" w:hAnsi="Arial" w:cs="Arial"/>
          <w:color w:val="000000"/>
          <w:spacing w:val="-6"/>
          <w:lang w:val="sv-SE"/>
        </w:rPr>
        <w:t>till lägenheten tillhörande mark.</w:t>
      </w:r>
      <w:proofErr w:type="gramEnd"/>
    </w:p>
    <w:p w:rsidR="00D95FC8" w:rsidRPr="0047149B" w:rsidRDefault="00084BFB">
      <w:pPr>
        <w:spacing w:before="180" w:line="280" w:lineRule="auto"/>
        <w:rPr>
          <w:rFonts w:ascii="Arial" w:hAnsi="Arial" w:cs="Arial"/>
          <w:color w:val="000000"/>
          <w:lang w:val="sv-SE"/>
        </w:rPr>
      </w:pPr>
      <w:r w:rsidRPr="0047149B">
        <w:rPr>
          <w:rFonts w:ascii="Arial" w:hAnsi="Arial" w:cs="Arial"/>
          <w:color w:val="000000"/>
          <w:lang w:val="sv-SE"/>
        </w:rPr>
        <w:t xml:space="preserve">Bostadsrättshavaren svarar endast för renhållning och snöskottning av till lägenheten tillhörande </w:t>
      </w:r>
      <w:r w:rsidRPr="0047149B">
        <w:rPr>
          <w:rFonts w:ascii="Arial" w:hAnsi="Arial" w:cs="Arial"/>
          <w:color w:val="000000"/>
          <w:spacing w:val="-6"/>
          <w:lang w:val="sv-SE"/>
        </w:rPr>
        <w:t>balkong, terrass eller uteplats.</w:t>
      </w:r>
    </w:p>
    <w:p w:rsidR="00D95FC8" w:rsidRPr="0047149B" w:rsidRDefault="00084BFB">
      <w:pPr>
        <w:spacing w:before="180" w:line="278" w:lineRule="auto"/>
        <w:rPr>
          <w:rFonts w:ascii="Arial" w:hAnsi="Arial" w:cs="Arial"/>
          <w:color w:val="000000"/>
          <w:lang w:val="sv-SE"/>
        </w:rPr>
      </w:pPr>
      <w:r w:rsidRPr="0047149B">
        <w:rPr>
          <w:rFonts w:ascii="Arial" w:hAnsi="Arial" w:cs="Arial"/>
          <w:color w:val="000000"/>
          <w:lang w:val="sv-SE"/>
        </w:rPr>
        <w:t xml:space="preserve">Bostadsrättslagen innehåller bestämmelser om begränsningar i bostadsrättshavarens ansvar för </w:t>
      </w:r>
      <w:r w:rsidRPr="0047149B">
        <w:rPr>
          <w:rFonts w:ascii="Arial" w:hAnsi="Arial" w:cs="Arial"/>
          <w:color w:val="000000"/>
          <w:spacing w:val="-4"/>
          <w:lang w:val="sv-SE"/>
        </w:rPr>
        <w:t>reparationer i anledning av vatten- eller brandskada</w:t>
      </w:r>
    </w:p>
    <w:p w:rsidR="00D95FC8" w:rsidRPr="0047149B" w:rsidRDefault="0047149B">
      <w:pPr>
        <w:spacing w:before="180" w:line="264" w:lineRule="auto"/>
        <w:rPr>
          <w:rFonts w:ascii="Arial" w:hAnsi="Arial" w:cs="Arial"/>
          <w:color w:val="000000"/>
          <w:spacing w:val="-10"/>
          <w:lang w:val="sv-SE"/>
        </w:rPr>
      </w:pPr>
      <w:r>
        <w:rPr>
          <w:rFonts w:ascii="Arial" w:hAnsi="Arial" w:cs="Arial"/>
          <w:color w:val="000000"/>
          <w:spacing w:val="-10"/>
          <w:lang w:val="sv-SE"/>
        </w:rPr>
        <w:t>§ 6</w:t>
      </w:r>
    </w:p>
    <w:p w:rsidR="00D95FC8" w:rsidRPr="0047149B" w:rsidRDefault="00084BFB">
      <w:pPr>
        <w:spacing w:line="276" w:lineRule="auto"/>
        <w:jc w:val="both"/>
        <w:rPr>
          <w:rFonts w:ascii="Arial" w:hAnsi="Arial" w:cs="Arial"/>
          <w:color w:val="000000"/>
          <w:spacing w:val="5"/>
          <w:lang w:val="sv-SE"/>
        </w:rPr>
      </w:pPr>
      <w:r w:rsidRPr="0047149B">
        <w:rPr>
          <w:rFonts w:ascii="Arial" w:hAnsi="Arial" w:cs="Arial"/>
          <w:color w:val="000000"/>
          <w:spacing w:val="5"/>
          <w:lang w:val="sv-SE"/>
        </w:rPr>
        <w:t xml:space="preserve">Föreningsstämma kan i samband med gemensam underhållsåtgärd besluta om reparation och </w:t>
      </w:r>
      <w:r w:rsidRPr="0047149B">
        <w:rPr>
          <w:rFonts w:ascii="Arial" w:hAnsi="Arial" w:cs="Arial"/>
          <w:color w:val="000000"/>
          <w:spacing w:val="6"/>
          <w:lang w:val="sv-SE"/>
        </w:rPr>
        <w:t xml:space="preserve">byte av inredning och utrustning avseende de delar av lägenheten som medlemmen ansvarar </w:t>
      </w:r>
      <w:r w:rsidRPr="0047149B">
        <w:rPr>
          <w:rFonts w:ascii="Arial" w:hAnsi="Arial" w:cs="Arial"/>
          <w:color w:val="000000"/>
          <w:spacing w:val="-10"/>
          <w:lang w:val="sv-SE"/>
        </w:rPr>
        <w:t>för.</w:t>
      </w:r>
    </w:p>
    <w:p w:rsidR="00D95FC8" w:rsidRPr="0047149B" w:rsidRDefault="0047149B">
      <w:pPr>
        <w:spacing w:before="216"/>
        <w:rPr>
          <w:rFonts w:ascii="Arial" w:hAnsi="Arial" w:cs="Arial"/>
          <w:color w:val="000000"/>
          <w:w w:val="105"/>
          <w:lang w:val="sv-SE"/>
        </w:rPr>
      </w:pPr>
      <w:r>
        <w:rPr>
          <w:rFonts w:ascii="Arial" w:hAnsi="Arial" w:cs="Arial"/>
          <w:color w:val="000000"/>
          <w:w w:val="105"/>
          <w:lang w:val="sv-SE"/>
        </w:rPr>
        <w:t>§ 7</w:t>
      </w:r>
    </w:p>
    <w:p w:rsidR="00D95FC8" w:rsidRPr="0047149B" w:rsidRDefault="00084BFB">
      <w:pPr>
        <w:spacing w:line="278" w:lineRule="auto"/>
        <w:jc w:val="both"/>
        <w:rPr>
          <w:rFonts w:ascii="Arial" w:hAnsi="Arial" w:cs="Arial"/>
          <w:color w:val="000000"/>
          <w:spacing w:val="3"/>
          <w:lang w:val="sv-SE"/>
        </w:rPr>
      </w:pPr>
      <w:r w:rsidRPr="0047149B">
        <w:rPr>
          <w:rFonts w:ascii="Arial" w:hAnsi="Arial" w:cs="Arial"/>
          <w:color w:val="000000"/>
          <w:spacing w:val="3"/>
          <w:lang w:val="sv-SE"/>
        </w:rPr>
        <w:t xml:space="preserve">Bostadsrättshavaren får företa förändringar i lägenheten. Väsentlig förändring får dock företas </w:t>
      </w:r>
      <w:r w:rsidRPr="0047149B">
        <w:rPr>
          <w:rFonts w:ascii="Arial" w:hAnsi="Arial" w:cs="Arial"/>
          <w:color w:val="000000"/>
          <w:spacing w:val="1"/>
          <w:lang w:val="sv-SE"/>
        </w:rPr>
        <w:t xml:space="preserve">endast efter tillstånd av styrelsen och under förutsättning att förändringen inte medför men för </w:t>
      </w:r>
      <w:r w:rsidRPr="0047149B">
        <w:rPr>
          <w:rFonts w:ascii="Arial" w:hAnsi="Arial" w:cs="Arial"/>
          <w:color w:val="000000"/>
          <w:spacing w:val="-6"/>
          <w:lang w:val="sv-SE"/>
        </w:rPr>
        <w:t>föreningen eller annan medlem.</w:t>
      </w:r>
    </w:p>
    <w:p w:rsidR="00D95FC8" w:rsidRPr="006C03B0" w:rsidRDefault="006C03B0">
      <w:pPr>
        <w:spacing w:before="180" w:line="266" w:lineRule="auto"/>
        <w:rPr>
          <w:rFonts w:ascii="Arial" w:hAnsi="Arial" w:cs="Arial"/>
          <w:color w:val="000000"/>
          <w:spacing w:val="-10"/>
          <w:lang w:val="sv-SE"/>
        </w:rPr>
      </w:pPr>
      <w:r w:rsidRPr="006C03B0">
        <w:rPr>
          <w:rFonts w:ascii="Arial" w:hAnsi="Arial" w:cs="Arial"/>
          <w:color w:val="000000"/>
          <w:spacing w:val="-10"/>
          <w:lang w:val="sv-SE"/>
        </w:rPr>
        <w:t>§ 8</w:t>
      </w:r>
    </w:p>
    <w:p w:rsidR="00D95FC8" w:rsidRPr="006C03B0" w:rsidRDefault="00084BFB">
      <w:pPr>
        <w:spacing w:line="276" w:lineRule="auto"/>
        <w:jc w:val="both"/>
        <w:rPr>
          <w:rFonts w:ascii="Arial" w:hAnsi="Arial" w:cs="Arial"/>
          <w:color w:val="000000"/>
          <w:spacing w:val="10"/>
          <w:lang w:val="sv-SE"/>
        </w:rPr>
      </w:pPr>
      <w:r w:rsidRPr="006C03B0">
        <w:rPr>
          <w:rFonts w:ascii="Arial" w:hAnsi="Arial" w:cs="Arial"/>
          <w:color w:val="000000"/>
          <w:spacing w:val="10"/>
          <w:lang w:val="sv-SE"/>
        </w:rPr>
        <w:t xml:space="preserve">Bostadsrättshavaren är skyldig att när han/hon använder lägenheten och andra delar av </w:t>
      </w:r>
      <w:r w:rsidRPr="006C03B0">
        <w:rPr>
          <w:rFonts w:ascii="Arial" w:hAnsi="Arial" w:cs="Arial"/>
          <w:color w:val="000000"/>
          <w:spacing w:val="6"/>
          <w:lang w:val="sv-SE"/>
        </w:rPr>
        <w:t xml:space="preserve">fastigheten iaktta allt som fordras för att bevara sundhet, ordning och skick inom fastigheten </w:t>
      </w:r>
      <w:r w:rsidRPr="006C03B0">
        <w:rPr>
          <w:rFonts w:ascii="Arial" w:hAnsi="Arial" w:cs="Arial"/>
          <w:color w:val="000000"/>
          <w:spacing w:val="2"/>
          <w:lang w:val="sv-SE"/>
        </w:rPr>
        <w:t xml:space="preserve">och rätta sig efter de särskilda regler som föreningen meddelar i överensstämmande med ortens </w:t>
      </w:r>
      <w:r w:rsidRPr="006C03B0">
        <w:rPr>
          <w:rFonts w:ascii="Arial" w:hAnsi="Arial" w:cs="Arial"/>
          <w:color w:val="000000"/>
          <w:spacing w:val="4"/>
          <w:lang w:val="sv-SE"/>
        </w:rPr>
        <w:t xml:space="preserve">sed. </w:t>
      </w:r>
      <w:r w:rsidRPr="006C03B0">
        <w:rPr>
          <w:rFonts w:ascii="Arial" w:hAnsi="Arial" w:cs="Arial"/>
          <w:color w:val="000000"/>
          <w:spacing w:val="4"/>
          <w:lang w:val="sv-SE"/>
        </w:rPr>
        <w:lastRenderedPageBreak/>
        <w:t xml:space="preserve">Bostadsrätthavaren skall hålla noggrann tillsyn över att detta också iakttas av den som hör </w:t>
      </w:r>
      <w:r w:rsidRPr="006C03B0">
        <w:rPr>
          <w:rFonts w:ascii="Arial" w:hAnsi="Arial" w:cs="Arial"/>
          <w:color w:val="000000"/>
          <w:spacing w:val="2"/>
          <w:lang w:val="sv-SE"/>
        </w:rPr>
        <w:t xml:space="preserve">till hans/hennes hushåll eller gästar honom/henne eller av någon annan som han/hon inrymt i </w:t>
      </w:r>
      <w:r w:rsidRPr="006C03B0">
        <w:rPr>
          <w:rFonts w:ascii="Arial" w:hAnsi="Arial" w:cs="Arial"/>
          <w:color w:val="000000"/>
          <w:spacing w:val="-5"/>
          <w:lang w:val="sv-SE"/>
        </w:rPr>
        <w:t>lägenheten eller som där utfört arbete för hans/hennes räkning.</w:t>
      </w:r>
    </w:p>
    <w:p w:rsidR="006C03B0" w:rsidRDefault="00084BFB" w:rsidP="006C03B0">
      <w:pPr>
        <w:spacing w:before="144" w:line="276" w:lineRule="auto"/>
        <w:ind w:right="72"/>
        <w:rPr>
          <w:rFonts w:ascii="Arial" w:hAnsi="Arial" w:cs="Arial"/>
          <w:color w:val="000000"/>
          <w:spacing w:val="-5"/>
          <w:lang w:val="sv-SE"/>
        </w:rPr>
      </w:pPr>
      <w:r w:rsidRPr="006C03B0">
        <w:rPr>
          <w:rFonts w:ascii="Arial" w:hAnsi="Arial" w:cs="Arial"/>
          <w:color w:val="000000"/>
          <w:spacing w:val="5"/>
          <w:lang w:val="sv-SE"/>
        </w:rPr>
        <w:t xml:space="preserve">Föremål som enligt vad som bostadsrättshavaren vet är eller med skäl kan misstänkas vara </w:t>
      </w:r>
      <w:r w:rsidRPr="006C03B0">
        <w:rPr>
          <w:rFonts w:ascii="Arial" w:hAnsi="Arial" w:cs="Arial"/>
          <w:color w:val="000000"/>
          <w:spacing w:val="-5"/>
          <w:lang w:val="sv-SE"/>
        </w:rPr>
        <w:t>behäftat med ohyra får inte föras in i lägenheten.</w:t>
      </w:r>
    </w:p>
    <w:p w:rsidR="00D95FC8" w:rsidRPr="006C03B0" w:rsidRDefault="006C03B0" w:rsidP="006C03B0">
      <w:pPr>
        <w:spacing w:before="144" w:line="276" w:lineRule="auto"/>
        <w:ind w:right="72"/>
        <w:rPr>
          <w:rFonts w:ascii="Arial" w:hAnsi="Arial" w:cs="Arial"/>
          <w:color w:val="000000"/>
          <w:lang w:val="sv-SE"/>
        </w:rPr>
      </w:pPr>
      <w:r w:rsidRPr="006C03B0">
        <w:rPr>
          <w:rFonts w:ascii="Arial" w:hAnsi="Arial" w:cs="Arial"/>
          <w:color w:val="000000"/>
          <w:lang w:val="sv-SE"/>
        </w:rPr>
        <w:t>§ 9</w:t>
      </w:r>
    </w:p>
    <w:p w:rsidR="00D95FC8" w:rsidRPr="006C03B0" w:rsidRDefault="00084BFB" w:rsidP="006C03B0">
      <w:pPr>
        <w:spacing w:before="36"/>
        <w:jc w:val="both"/>
        <w:rPr>
          <w:rFonts w:ascii="Arial" w:hAnsi="Arial" w:cs="Arial"/>
          <w:color w:val="000000"/>
          <w:spacing w:val="4"/>
          <w:lang w:val="sv-SE"/>
        </w:rPr>
      </w:pPr>
      <w:r w:rsidRPr="006C03B0">
        <w:rPr>
          <w:rFonts w:ascii="Arial" w:hAnsi="Arial" w:cs="Arial"/>
          <w:color w:val="000000"/>
          <w:spacing w:val="4"/>
          <w:lang w:val="sv-SE"/>
        </w:rPr>
        <w:t xml:space="preserve">Företrädare för föreningen har rätt att få komma in i lägenheten när det behövs för tillsyn </w:t>
      </w:r>
      <w:r w:rsidRPr="006C03B0">
        <w:rPr>
          <w:rFonts w:ascii="Arial" w:hAnsi="Arial" w:cs="Arial"/>
          <w:color w:val="000000"/>
          <w:spacing w:val="-1"/>
          <w:lang w:val="sv-SE"/>
        </w:rPr>
        <w:t xml:space="preserve">eller för att utföra arbete som föreningen ansvarar för. När bostadsrätten skall säljas genom </w:t>
      </w:r>
      <w:r w:rsidRPr="006C03B0">
        <w:rPr>
          <w:rFonts w:ascii="Arial" w:hAnsi="Arial" w:cs="Arial"/>
          <w:color w:val="000000"/>
          <w:spacing w:val="-8"/>
          <w:lang w:val="sv-SE"/>
        </w:rPr>
        <w:t>tvångsförsäljning är bostadsrättshavaren skyldig att låta visa lägenheten på lämplig tid.</w:t>
      </w:r>
    </w:p>
    <w:p w:rsidR="00D95FC8" w:rsidRPr="006C03B0" w:rsidRDefault="00084BFB" w:rsidP="006C03B0">
      <w:pPr>
        <w:spacing w:before="216"/>
        <w:rPr>
          <w:rFonts w:ascii="Arial" w:hAnsi="Arial" w:cs="Arial"/>
          <w:color w:val="000000"/>
          <w:lang w:val="sv-SE"/>
        </w:rPr>
      </w:pPr>
      <w:r w:rsidRPr="006C03B0">
        <w:rPr>
          <w:rFonts w:ascii="Arial" w:hAnsi="Arial" w:cs="Arial"/>
          <w:color w:val="000000"/>
          <w:lang w:val="sv-SE"/>
        </w:rPr>
        <w:t xml:space="preserve">Om bostadsrättshavaren inte lämnar föreningen tillträde till lägenheten, när föreningen har rätt </w:t>
      </w:r>
      <w:r w:rsidRPr="006C03B0">
        <w:rPr>
          <w:rFonts w:ascii="Arial" w:hAnsi="Arial" w:cs="Arial"/>
          <w:color w:val="000000"/>
          <w:spacing w:val="-9"/>
          <w:lang w:val="sv-SE"/>
        </w:rPr>
        <w:t>till det, kan styrelsen ansöka om handräckning.</w:t>
      </w:r>
    </w:p>
    <w:p w:rsidR="00D95FC8" w:rsidRPr="006C03B0" w:rsidRDefault="006C03B0">
      <w:pPr>
        <w:spacing w:before="180"/>
        <w:ind w:left="72"/>
        <w:rPr>
          <w:rFonts w:ascii="Arial" w:hAnsi="Arial" w:cs="Arial"/>
          <w:color w:val="000000"/>
          <w:spacing w:val="-4"/>
          <w:lang w:val="sv-SE"/>
        </w:rPr>
      </w:pPr>
      <w:r>
        <w:rPr>
          <w:rFonts w:ascii="Arial" w:hAnsi="Arial" w:cs="Arial"/>
          <w:color w:val="000000"/>
          <w:spacing w:val="-4"/>
          <w:lang w:val="sv-SE"/>
        </w:rPr>
        <w:t>§ 10</w:t>
      </w:r>
    </w:p>
    <w:p w:rsidR="00D95FC8" w:rsidRPr="006C03B0" w:rsidRDefault="006C03B0">
      <w:pPr>
        <w:spacing w:line="360" w:lineRule="auto"/>
        <w:ind w:left="72"/>
        <w:rPr>
          <w:rFonts w:ascii="Arial" w:hAnsi="Arial" w:cs="Arial"/>
          <w:color w:val="000000"/>
          <w:spacing w:val="-8"/>
          <w:lang w:val="sv-SE"/>
        </w:rPr>
      </w:pPr>
      <w:r>
        <w:rPr>
          <w:rFonts w:ascii="Arial" w:hAnsi="Arial" w:cs="Arial"/>
          <w:color w:val="000000"/>
          <w:spacing w:val="-8"/>
          <w:lang w:val="sv-SE"/>
        </w:rPr>
        <w:t xml:space="preserve">En bostadsrättshavare får upplåta sin lägenhet i andra hand till annan för självständigt brukande endast om styrelsen ger sitt skriftliga samtycke. Bostadsrättshavaren skall skriftligen hos styrelsen ansöka om samtycke till upplåtelsen. I ansökan skall skälet till upplåtelsen anges, under vilken tid den skall pågå samt till vem lägenheten skall upplåtas. Tillstånd skall lämnas om bostadsrättshavaren har skäl för upplåtelsen och föreningen inte har befogad anledning att vägra samtycke. Styrelsens beslut kan överprövas av hyresnämnden. Styrelsen får lämna samtycke till uthyrning i andra hand för högst tre år i taget. </w:t>
      </w:r>
    </w:p>
    <w:p w:rsidR="00D95FC8" w:rsidRPr="006C03B0" w:rsidRDefault="003A09B2">
      <w:pPr>
        <w:spacing w:before="180"/>
        <w:ind w:left="72"/>
        <w:rPr>
          <w:rFonts w:ascii="Arial" w:hAnsi="Arial" w:cs="Arial"/>
          <w:color w:val="000000"/>
          <w:lang w:val="sv-SE"/>
        </w:rPr>
      </w:pPr>
      <w:r>
        <w:rPr>
          <w:rFonts w:ascii="Arial" w:hAnsi="Arial" w:cs="Arial"/>
          <w:color w:val="000000"/>
          <w:lang w:val="sv-SE"/>
        </w:rPr>
        <w:t>§ 11</w:t>
      </w:r>
    </w:p>
    <w:p w:rsidR="006A7F09" w:rsidRDefault="00084BFB">
      <w:pPr>
        <w:spacing w:line="480" w:lineRule="auto"/>
        <w:ind w:left="72" w:right="1224"/>
        <w:rPr>
          <w:rFonts w:ascii="Arial" w:hAnsi="Arial" w:cs="Arial"/>
          <w:color w:val="000000"/>
          <w:spacing w:val="-8"/>
          <w:lang w:val="sv-SE"/>
        </w:rPr>
      </w:pPr>
      <w:r w:rsidRPr="006C03B0">
        <w:rPr>
          <w:rFonts w:ascii="Arial" w:hAnsi="Arial" w:cs="Arial"/>
          <w:color w:val="000000"/>
          <w:spacing w:val="-8"/>
          <w:lang w:val="sv-SE"/>
        </w:rPr>
        <w:t xml:space="preserve">Bostadsrättshavaren får inte använda lägenheten för något annat ändamål än det avsedda. </w:t>
      </w:r>
    </w:p>
    <w:p w:rsidR="006A7F09" w:rsidRPr="006A7F09" w:rsidRDefault="006A7F09" w:rsidP="006A7F09">
      <w:pPr>
        <w:spacing w:line="480" w:lineRule="auto"/>
        <w:ind w:left="72" w:right="1224"/>
        <w:rPr>
          <w:rFonts w:ascii="Arial" w:hAnsi="Arial" w:cs="Arial"/>
          <w:color w:val="000000"/>
          <w:lang w:val="sv-SE"/>
        </w:rPr>
      </w:pPr>
      <w:r w:rsidRPr="006A7F09">
        <w:rPr>
          <w:rFonts w:ascii="Arial" w:hAnsi="Arial" w:cs="Arial"/>
          <w:color w:val="000000"/>
          <w:lang w:val="sv-SE"/>
        </w:rPr>
        <w:t>§ 12</w:t>
      </w:r>
    </w:p>
    <w:p w:rsidR="00D95FC8" w:rsidRPr="006A7F09" w:rsidRDefault="00084BFB" w:rsidP="006A7F09">
      <w:pPr>
        <w:spacing w:line="480" w:lineRule="auto"/>
        <w:ind w:left="72" w:right="1224"/>
        <w:rPr>
          <w:rFonts w:ascii="Arial" w:hAnsi="Arial" w:cs="Arial"/>
          <w:color w:val="000000"/>
          <w:spacing w:val="-10"/>
          <w:lang w:val="sv-SE"/>
        </w:rPr>
      </w:pPr>
      <w:r w:rsidRPr="006A7F09">
        <w:rPr>
          <w:rFonts w:ascii="Arial" w:hAnsi="Arial" w:cs="Arial"/>
          <w:color w:val="000000"/>
          <w:spacing w:val="-10"/>
          <w:lang w:val="sv-SE"/>
        </w:rPr>
        <w:t>Nyttjanderätten till en lägenhet som innehas med bostadsrätt kan i enlighet med bostadsrättslagens bestämmelser förverkas bland annat om:</w:t>
      </w:r>
    </w:p>
    <w:p w:rsidR="003A09B2" w:rsidRDefault="003A09B2" w:rsidP="003A09B2">
      <w:pPr>
        <w:spacing w:before="180" w:line="278" w:lineRule="auto"/>
        <w:rPr>
          <w:rFonts w:ascii="Arial" w:hAnsi="Arial" w:cs="Arial"/>
          <w:color w:val="000000"/>
          <w:spacing w:val="-9"/>
          <w:lang w:val="sv-SE"/>
        </w:rPr>
      </w:pPr>
      <w:proofErr w:type="gramStart"/>
      <w:r>
        <w:rPr>
          <w:rFonts w:ascii="Arial" w:hAnsi="Arial" w:cs="Arial"/>
          <w:color w:val="000000"/>
          <w:spacing w:val="-9"/>
          <w:lang w:val="sv-SE"/>
        </w:rPr>
        <w:t>-</w:t>
      </w:r>
      <w:proofErr w:type="gramEnd"/>
      <w:r w:rsidR="00084BFB" w:rsidRPr="006A7F09">
        <w:rPr>
          <w:rFonts w:ascii="Arial" w:hAnsi="Arial" w:cs="Arial"/>
          <w:color w:val="000000"/>
          <w:spacing w:val="-9"/>
          <w:lang w:val="sv-SE"/>
        </w:rPr>
        <w:t>bostadsrättshavaren dröjer med att betala årsavgift.</w:t>
      </w:r>
    </w:p>
    <w:p w:rsidR="00D95FC8" w:rsidRPr="003A09B2" w:rsidRDefault="003A09B2" w:rsidP="003A09B2">
      <w:pPr>
        <w:spacing w:before="180" w:line="278" w:lineRule="auto"/>
        <w:rPr>
          <w:rFonts w:ascii="Arial" w:hAnsi="Arial" w:cs="Arial"/>
          <w:color w:val="000000"/>
          <w:spacing w:val="-9"/>
          <w:lang w:val="sv-SE"/>
        </w:rPr>
      </w:pPr>
      <w:proofErr w:type="gramStart"/>
      <w:r>
        <w:rPr>
          <w:rFonts w:ascii="Arial" w:hAnsi="Arial" w:cs="Arial"/>
          <w:color w:val="000000"/>
          <w:spacing w:val="-9"/>
          <w:lang w:val="sv-SE"/>
        </w:rPr>
        <w:t>-</w:t>
      </w:r>
      <w:proofErr w:type="gramEnd"/>
      <w:r w:rsidR="00084BFB" w:rsidRPr="006A7F09">
        <w:rPr>
          <w:rFonts w:ascii="Arial" w:hAnsi="Arial" w:cs="Arial"/>
          <w:color w:val="000000"/>
          <w:spacing w:val="-2"/>
          <w:lang w:val="sv-SE"/>
        </w:rPr>
        <w:t>lägenheten utan samtycke upplåts i andra hand.</w:t>
      </w:r>
    </w:p>
    <w:p w:rsidR="00D95FC8" w:rsidRPr="006A7F09" w:rsidRDefault="003A09B2" w:rsidP="003A09B2">
      <w:pPr>
        <w:tabs>
          <w:tab w:val="decimal" w:pos="432"/>
          <w:tab w:val="decimal" w:pos="792"/>
        </w:tabs>
        <w:rPr>
          <w:rFonts w:ascii="Arial" w:hAnsi="Arial" w:cs="Arial"/>
          <w:color w:val="000000"/>
          <w:spacing w:val="-10"/>
          <w:lang w:val="sv-SE"/>
        </w:rPr>
      </w:pPr>
      <w:proofErr w:type="gramStart"/>
      <w:r>
        <w:rPr>
          <w:rFonts w:ascii="Arial" w:hAnsi="Arial" w:cs="Arial"/>
          <w:color w:val="000000"/>
          <w:spacing w:val="-10"/>
          <w:lang w:val="sv-SE"/>
        </w:rPr>
        <w:t>-</w:t>
      </w:r>
      <w:proofErr w:type="gramEnd"/>
      <w:r w:rsidR="00084BFB" w:rsidRPr="006A7F09">
        <w:rPr>
          <w:rFonts w:ascii="Arial" w:hAnsi="Arial" w:cs="Arial"/>
          <w:color w:val="000000"/>
          <w:spacing w:val="-10"/>
          <w:lang w:val="sv-SE"/>
        </w:rPr>
        <w:t>bostadsrättshavaren inrymmer utomstående personer till men för förening eller medlem.</w:t>
      </w:r>
    </w:p>
    <w:p w:rsidR="003A09B2" w:rsidRDefault="003A09B2" w:rsidP="003A09B2">
      <w:pPr>
        <w:tabs>
          <w:tab w:val="decimal" w:pos="432"/>
          <w:tab w:val="decimal" w:pos="792"/>
        </w:tabs>
        <w:rPr>
          <w:rFonts w:ascii="Arial" w:hAnsi="Arial" w:cs="Arial"/>
          <w:color w:val="000000"/>
          <w:spacing w:val="-8"/>
          <w:lang w:val="sv-SE"/>
        </w:rPr>
      </w:pPr>
      <w:proofErr w:type="gramStart"/>
      <w:r>
        <w:rPr>
          <w:rFonts w:ascii="Arial" w:hAnsi="Arial" w:cs="Arial"/>
          <w:color w:val="000000"/>
          <w:spacing w:val="-8"/>
          <w:lang w:val="sv-SE"/>
        </w:rPr>
        <w:t>-</w:t>
      </w:r>
      <w:proofErr w:type="gramEnd"/>
      <w:r w:rsidR="00084BFB" w:rsidRPr="006A7F09">
        <w:rPr>
          <w:rFonts w:ascii="Arial" w:hAnsi="Arial" w:cs="Arial"/>
          <w:color w:val="000000"/>
          <w:spacing w:val="-8"/>
          <w:lang w:val="sv-SE"/>
        </w:rPr>
        <w:t>lägenheten används för annat ändamål än det avsedda.</w:t>
      </w:r>
    </w:p>
    <w:p w:rsidR="003A09B2" w:rsidRDefault="003A09B2" w:rsidP="003A09B2">
      <w:pPr>
        <w:tabs>
          <w:tab w:val="decimal" w:pos="432"/>
          <w:tab w:val="decimal" w:pos="792"/>
        </w:tabs>
        <w:rPr>
          <w:rFonts w:ascii="Arial" w:hAnsi="Arial" w:cs="Arial"/>
          <w:color w:val="000000"/>
          <w:spacing w:val="-8"/>
          <w:lang w:val="sv-SE"/>
        </w:rPr>
      </w:pPr>
      <w:proofErr w:type="gramStart"/>
      <w:r>
        <w:rPr>
          <w:rFonts w:ascii="Arial" w:hAnsi="Arial" w:cs="Arial"/>
          <w:color w:val="000000"/>
          <w:spacing w:val="-8"/>
          <w:lang w:val="sv-SE"/>
        </w:rPr>
        <w:t>-</w:t>
      </w:r>
      <w:proofErr w:type="gramEnd"/>
      <w:r w:rsidR="00084BFB" w:rsidRPr="006A7F09">
        <w:rPr>
          <w:rFonts w:ascii="Arial" w:hAnsi="Arial" w:cs="Arial"/>
          <w:color w:val="000000"/>
          <w:spacing w:val="-5"/>
          <w:lang w:val="sv-SE"/>
        </w:rPr>
        <w:t xml:space="preserve">bostadsrättshavaren eller den, som lägenheten upplåtits till i andra hand, genom vårdslöshet </w:t>
      </w:r>
      <w:r w:rsidR="00084BFB" w:rsidRPr="006A7F09">
        <w:rPr>
          <w:rFonts w:ascii="Arial" w:hAnsi="Arial" w:cs="Arial"/>
          <w:color w:val="000000"/>
          <w:spacing w:val="-4"/>
          <w:lang w:val="sv-SE"/>
        </w:rPr>
        <w:t xml:space="preserve">är vållande till att det finns ohyra i lägenheten eller om bostadsrättshavaren genom att inte </w:t>
      </w:r>
      <w:r w:rsidR="00084BFB" w:rsidRPr="006A7F09">
        <w:rPr>
          <w:rFonts w:ascii="Arial" w:hAnsi="Arial" w:cs="Arial"/>
          <w:color w:val="000000"/>
          <w:spacing w:val="-3"/>
          <w:lang w:val="sv-SE"/>
        </w:rPr>
        <w:t xml:space="preserve">utan oskäligt dröjsmål underrätta styrelsen att det finns ohyra i lägenheten, bidrar till att </w:t>
      </w:r>
      <w:r w:rsidR="00084BFB" w:rsidRPr="006A7F09">
        <w:rPr>
          <w:rFonts w:ascii="Arial" w:hAnsi="Arial" w:cs="Arial"/>
          <w:color w:val="000000"/>
          <w:spacing w:val="-8"/>
          <w:lang w:val="sv-SE"/>
        </w:rPr>
        <w:t>ohyra sprids i lägenheten.</w:t>
      </w:r>
    </w:p>
    <w:p w:rsidR="00D95FC8" w:rsidRPr="006A7F09" w:rsidRDefault="003A09B2" w:rsidP="003A09B2">
      <w:pPr>
        <w:tabs>
          <w:tab w:val="decimal" w:pos="432"/>
          <w:tab w:val="decimal" w:pos="792"/>
        </w:tabs>
        <w:rPr>
          <w:rFonts w:ascii="Arial" w:hAnsi="Arial" w:cs="Arial"/>
          <w:color w:val="000000"/>
          <w:spacing w:val="-5"/>
          <w:lang w:val="sv-SE"/>
        </w:rPr>
      </w:pPr>
      <w:proofErr w:type="gramStart"/>
      <w:r>
        <w:rPr>
          <w:rFonts w:ascii="Arial" w:hAnsi="Arial" w:cs="Arial"/>
          <w:color w:val="000000"/>
          <w:spacing w:val="-5"/>
          <w:lang w:val="sv-SE"/>
        </w:rPr>
        <w:t>-</w:t>
      </w:r>
      <w:proofErr w:type="gramEnd"/>
      <w:r w:rsidR="00084BFB" w:rsidRPr="006A7F09">
        <w:rPr>
          <w:rFonts w:ascii="Arial" w:hAnsi="Arial" w:cs="Arial"/>
          <w:color w:val="000000"/>
          <w:spacing w:val="-5"/>
          <w:lang w:val="sv-SE"/>
        </w:rPr>
        <w:t xml:space="preserve">bostadsrättshavaren inte iakttar sundhet, ordning och skick inom fastigheten eller rättar sig </w:t>
      </w:r>
      <w:r w:rsidR="00084BFB" w:rsidRPr="006A7F09">
        <w:rPr>
          <w:rFonts w:ascii="Arial" w:hAnsi="Arial" w:cs="Arial"/>
          <w:color w:val="000000"/>
          <w:spacing w:val="-8"/>
          <w:lang w:val="sv-SE"/>
        </w:rPr>
        <w:t>efter de särskilda ordningsregler som föreningen meddelar.</w:t>
      </w:r>
    </w:p>
    <w:p w:rsidR="00D95FC8" w:rsidRPr="006A7F09" w:rsidRDefault="003A09B2" w:rsidP="003A09B2">
      <w:pPr>
        <w:ind w:right="72"/>
        <w:rPr>
          <w:rFonts w:ascii="Arial" w:hAnsi="Arial" w:cs="Arial"/>
          <w:color w:val="000000"/>
          <w:spacing w:val="-2"/>
          <w:lang w:val="sv-SE"/>
        </w:rPr>
      </w:pPr>
      <w:proofErr w:type="gramStart"/>
      <w:r>
        <w:rPr>
          <w:rFonts w:ascii="Arial" w:hAnsi="Arial" w:cs="Arial"/>
          <w:color w:val="000000"/>
          <w:spacing w:val="-2"/>
          <w:lang w:val="sv-SE"/>
        </w:rPr>
        <w:t>-</w:t>
      </w:r>
      <w:proofErr w:type="gramEnd"/>
      <w:r w:rsidR="00084BFB" w:rsidRPr="006A7F09">
        <w:rPr>
          <w:rFonts w:ascii="Arial" w:hAnsi="Arial" w:cs="Arial"/>
          <w:color w:val="000000"/>
          <w:spacing w:val="-2"/>
          <w:lang w:val="sv-SE"/>
        </w:rPr>
        <w:t xml:space="preserve">bostadsrättshavaren inte lämnar tillträde till lägenheten och han/hon inte kan visa giltig </w:t>
      </w:r>
      <w:r w:rsidR="00084BFB" w:rsidRPr="006A7F09">
        <w:rPr>
          <w:rFonts w:ascii="Arial" w:hAnsi="Arial" w:cs="Arial"/>
          <w:color w:val="000000"/>
          <w:spacing w:val="-12"/>
          <w:lang w:val="sv-SE"/>
        </w:rPr>
        <w:t>ursäkt till detta.</w:t>
      </w:r>
    </w:p>
    <w:p w:rsidR="00D95FC8" w:rsidRPr="006A7F09" w:rsidRDefault="003A09B2" w:rsidP="003A09B2">
      <w:pPr>
        <w:ind w:right="72"/>
        <w:rPr>
          <w:rFonts w:ascii="Arial" w:hAnsi="Arial" w:cs="Arial"/>
          <w:color w:val="000000"/>
          <w:spacing w:val="-1"/>
          <w:lang w:val="sv-SE"/>
        </w:rPr>
      </w:pPr>
      <w:proofErr w:type="gramStart"/>
      <w:r>
        <w:rPr>
          <w:rFonts w:ascii="Arial" w:hAnsi="Arial" w:cs="Arial"/>
          <w:color w:val="000000"/>
          <w:spacing w:val="-1"/>
          <w:lang w:val="sv-SE"/>
        </w:rPr>
        <w:t>-</w:t>
      </w:r>
      <w:proofErr w:type="gramEnd"/>
      <w:r w:rsidR="00084BFB" w:rsidRPr="006A7F09">
        <w:rPr>
          <w:rFonts w:ascii="Arial" w:hAnsi="Arial" w:cs="Arial"/>
          <w:color w:val="000000"/>
          <w:spacing w:val="-1"/>
          <w:lang w:val="sv-SE"/>
        </w:rPr>
        <w:t xml:space="preserve">bostadsrättshavaren inte fullgör annan skyldighet och det måste anses vara av synnerlig </w:t>
      </w:r>
      <w:r w:rsidR="00084BFB" w:rsidRPr="006A7F09">
        <w:rPr>
          <w:rFonts w:ascii="Arial" w:hAnsi="Arial" w:cs="Arial"/>
          <w:color w:val="000000"/>
          <w:spacing w:val="-9"/>
          <w:lang w:val="sv-SE"/>
        </w:rPr>
        <w:t>vikt för föreningen att skyldigheten fullgörs.</w:t>
      </w:r>
    </w:p>
    <w:p w:rsidR="00D95FC8" w:rsidRPr="006A7F09" w:rsidRDefault="003A09B2" w:rsidP="003A09B2">
      <w:pPr>
        <w:tabs>
          <w:tab w:val="decimal" w:pos="432"/>
          <w:tab w:val="decimal" w:pos="792"/>
        </w:tabs>
        <w:spacing w:line="360" w:lineRule="auto"/>
        <w:ind w:right="72"/>
        <w:jc w:val="both"/>
        <w:rPr>
          <w:rFonts w:ascii="Arial" w:hAnsi="Arial" w:cs="Arial"/>
          <w:color w:val="000000"/>
          <w:spacing w:val="-7"/>
          <w:lang w:val="sv-SE"/>
        </w:rPr>
      </w:pPr>
      <w:proofErr w:type="gramStart"/>
      <w:r>
        <w:rPr>
          <w:rFonts w:ascii="Arial" w:hAnsi="Arial" w:cs="Arial"/>
          <w:color w:val="000000"/>
          <w:spacing w:val="-7"/>
          <w:lang w:val="sv-SE"/>
        </w:rPr>
        <w:t>-</w:t>
      </w:r>
      <w:proofErr w:type="gramEnd"/>
      <w:r w:rsidR="00084BFB" w:rsidRPr="006A7F09">
        <w:rPr>
          <w:rFonts w:ascii="Arial" w:hAnsi="Arial" w:cs="Arial"/>
          <w:color w:val="000000"/>
          <w:spacing w:val="-7"/>
          <w:lang w:val="sv-SE"/>
        </w:rPr>
        <w:t xml:space="preserve">lägenheten helt eller till väsentlig del används för näringsverksamhet eller därmed likartad </w:t>
      </w:r>
      <w:r w:rsidR="00084BFB" w:rsidRPr="006A7F09">
        <w:rPr>
          <w:rFonts w:ascii="Arial" w:hAnsi="Arial" w:cs="Arial"/>
          <w:color w:val="000000"/>
          <w:spacing w:val="-2"/>
          <w:lang w:val="sv-SE"/>
        </w:rPr>
        <w:t>verksamhet, vilken</w:t>
      </w:r>
      <w:r>
        <w:rPr>
          <w:rFonts w:ascii="Arial" w:hAnsi="Arial" w:cs="Arial"/>
          <w:color w:val="000000"/>
          <w:spacing w:val="-2"/>
          <w:lang w:val="sv-SE"/>
        </w:rPr>
        <w:t xml:space="preserve"> </w:t>
      </w:r>
      <w:r w:rsidR="00084BFB" w:rsidRPr="006A7F09">
        <w:rPr>
          <w:rFonts w:ascii="Arial" w:hAnsi="Arial" w:cs="Arial"/>
          <w:color w:val="000000"/>
          <w:spacing w:val="-2"/>
          <w:lang w:val="sv-SE"/>
        </w:rPr>
        <w:t xml:space="preserve">utgör eller i vilken till en inte oväsentlig del ingår brottsligt förfarande </w:t>
      </w:r>
      <w:r w:rsidR="00084BFB" w:rsidRPr="006A7F09">
        <w:rPr>
          <w:rFonts w:ascii="Arial" w:hAnsi="Arial" w:cs="Arial"/>
          <w:color w:val="000000"/>
          <w:spacing w:val="-8"/>
          <w:lang w:val="sv-SE"/>
        </w:rPr>
        <w:t>eller för tillfälliga sexuella förbindelser mot ersättning.</w:t>
      </w:r>
    </w:p>
    <w:p w:rsidR="00D95FC8" w:rsidRPr="006A7F09" w:rsidRDefault="00084BFB">
      <w:pPr>
        <w:spacing w:before="216" w:line="266" w:lineRule="auto"/>
        <w:ind w:right="72"/>
        <w:rPr>
          <w:rFonts w:ascii="Arial" w:hAnsi="Arial" w:cs="Arial"/>
          <w:color w:val="000000"/>
          <w:spacing w:val="-1"/>
          <w:lang w:val="sv-SE"/>
        </w:rPr>
      </w:pPr>
      <w:r w:rsidRPr="006A7F09">
        <w:rPr>
          <w:rFonts w:ascii="Arial" w:hAnsi="Arial" w:cs="Arial"/>
          <w:color w:val="000000"/>
          <w:spacing w:val="-1"/>
          <w:lang w:val="sv-SE"/>
        </w:rPr>
        <w:t xml:space="preserve">Nyttjanderätten är inte förverkad om det som ligger bostadsrättshavaren till last är av ringa </w:t>
      </w:r>
      <w:r w:rsidRPr="006A7F09">
        <w:rPr>
          <w:rFonts w:ascii="Arial" w:hAnsi="Arial" w:cs="Arial"/>
          <w:color w:val="000000"/>
          <w:spacing w:val="-2"/>
          <w:lang w:val="sv-SE"/>
        </w:rPr>
        <w:t>betydelse.</w:t>
      </w:r>
    </w:p>
    <w:p w:rsidR="00D95FC8" w:rsidRPr="006A7F09" w:rsidRDefault="006A7F09">
      <w:pPr>
        <w:spacing w:before="288"/>
        <w:rPr>
          <w:rFonts w:ascii="Arial" w:hAnsi="Arial" w:cs="Arial"/>
          <w:color w:val="000000"/>
          <w:spacing w:val="-2"/>
          <w:lang w:val="sv-SE"/>
        </w:rPr>
      </w:pPr>
      <w:r>
        <w:rPr>
          <w:rFonts w:ascii="Arial" w:hAnsi="Arial" w:cs="Arial"/>
          <w:color w:val="000000"/>
          <w:spacing w:val="-2"/>
          <w:lang w:val="sv-SE"/>
        </w:rPr>
        <w:t>§ 13</w:t>
      </w:r>
    </w:p>
    <w:p w:rsidR="00D95FC8" w:rsidRPr="006A7F09" w:rsidRDefault="00084BFB">
      <w:pPr>
        <w:spacing w:line="264" w:lineRule="auto"/>
        <w:ind w:right="72"/>
        <w:rPr>
          <w:rFonts w:ascii="Arial" w:hAnsi="Arial" w:cs="Arial"/>
          <w:color w:val="000000"/>
          <w:lang w:val="sv-SE"/>
        </w:rPr>
      </w:pPr>
      <w:r w:rsidRPr="006A7F09">
        <w:rPr>
          <w:rFonts w:ascii="Arial" w:hAnsi="Arial" w:cs="Arial"/>
          <w:color w:val="000000"/>
          <w:lang w:val="sv-SE"/>
        </w:rPr>
        <w:t xml:space="preserve">Bostadsrättslagen innehåller bestämmelser om att föreningen i vissa fall skall anmoda </w:t>
      </w:r>
      <w:r w:rsidRPr="006A7F09">
        <w:rPr>
          <w:rFonts w:ascii="Arial" w:hAnsi="Arial" w:cs="Arial"/>
          <w:color w:val="000000"/>
          <w:spacing w:val="-9"/>
          <w:lang w:val="sv-SE"/>
        </w:rPr>
        <w:t>bostadsrättshavaren att vidta rättelse innan föreningen har rätt att säga upp bostadsrätten.</w:t>
      </w:r>
    </w:p>
    <w:p w:rsidR="00D95FC8" w:rsidRPr="006A7F09" w:rsidRDefault="00084BFB">
      <w:pPr>
        <w:spacing w:line="280" w:lineRule="auto"/>
        <w:rPr>
          <w:rFonts w:ascii="Arial" w:hAnsi="Arial" w:cs="Arial"/>
          <w:color w:val="000000"/>
          <w:spacing w:val="-10"/>
          <w:lang w:val="sv-SE"/>
        </w:rPr>
      </w:pPr>
      <w:r w:rsidRPr="006A7F09">
        <w:rPr>
          <w:rFonts w:ascii="Arial" w:hAnsi="Arial" w:cs="Arial"/>
          <w:color w:val="000000"/>
          <w:spacing w:val="-10"/>
          <w:lang w:val="sv-SE"/>
        </w:rPr>
        <w:t>Sker rättelse kan bostadsrättshavaren inte skiljas från lägenheten.</w:t>
      </w:r>
    </w:p>
    <w:p w:rsidR="00D95FC8" w:rsidRPr="006A7F09" w:rsidRDefault="006A7F09">
      <w:pPr>
        <w:spacing w:before="216"/>
        <w:rPr>
          <w:rFonts w:ascii="Arial" w:hAnsi="Arial" w:cs="Arial"/>
          <w:color w:val="000000"/>
          <w:lang w:val="sv-SE"/>
        </w:rPr>
      </w:pPr>
      <w:r>
        <w:rPr>
          <w:rFonts w:ascii="Arial" w:hAnsi="Arial" w:cs="Arial"/>
          <w:color w:val="000000"/>
          <w:lang w:val="sv-SE"/>
        </w:rPr>
        <w:lastRenderedPageBreak/>
        <w:t>§ 14</w:t>
      </w:r>
    </w:p>
    <w:p w:rsidR="00D95FC8" w:rsidRPr="006A7F09" w:rsidRDefault="00084BFB" w:rsidP="006A7F09">
      <w:pPr>
        <w:spacing w:line="264" w:lineRule="auto"/>
        <w:ind w:right="72"/>
        <w:rPr>
          <w:rFonts w:ascii="Arial" w:hAnsi="Arial" w:cs="Arial"/>
          <w:color w:val="000000"/>
          <w:lang w:val="sv-SE"/>
        </w:rPr>
      </w:pPr>
      <w:r w:rsidRPr="006A7F09">
        <w:rPr>
          <w:rFonts w:ascii="Arial" w:hAnsi="Arial" w:cs="Arial"/>
          <w:color w:val="000000"/>
          <w:spacing w:val="-4"/>
          <w:lang w:val="sv-SE"/>
        </w:rPr>
        <w:t xml:space="preserve">Om föreningen säger upp bostadsrättshavaren till avflyttning har föreningen rätt till ersättning för </w:t>
      </w:r>
      <w:r w:rsidRPr="006A7F09">
        <w:rPr>
          <w:rFonts w:ascii="Arial" w:hAnsi="Arial" w:cs="Arial"/>
          <w:color w:val="000000"/>
          <w:lang w:val="sv-SE"/>
        </w:rPr>
        <w:t>skada.15§</w:t>
      </w:r>
    </w:p>
    <w:p w:rsidR="00D95FC8" w:rsidRDefault="00084BFB">
      <w:pPr>
        <w:spacing w:before="36" w:line="280" w:lineRule="auto"/>
        <w:ind w:left="72" w:right="72"/>
        <w:jc w:val="both"/>
        <w:rPr>
          <w:rFonts w:ascii="Arial" w:hAnsi="Arial" w:cs="Arial"/>
          <w:color w:val="000000"/>
          <w:spacing w:val="6"/>
          <w:lang w:val="sv-SE"/>
        </w:rPr>
      </w:pPr>
      <w:r w:rsidRPr="006A7F09">
        <w:rPr>
          <w:rFonts w:ascii="Arial" w:hAnsi="Arial" w:cs="Arial"/>
          <w:color w:val="000000"/>
          <w:spacing w:val="9"/>
          <w:lang w:val="sv-SE"/>
        </w:rPr>
        <w:t xml:space="preserve">Har bostadsrättshavaren blivit skild från lägenheten till följd av uppsägning skall bostadsrätten </w:t>
      </w:r>
      <w:r w:rsidRPr="006A7F09">
        <w:rPr>
          <w:rFonts w:ascii="Arial" w:hAnsi="Arial" w:cs="Arial"/>
          <w:color w:val="000000"/>
          <w:spacing w:val="10"/>
          <w:lang w:val="sv-SE"/>
        </w:rPr>
        <w:t xml:space="preserve">tvångsförsäljas. Föreningen får dock anstå till dess att sådana brister som bostadsrättshavaren </w:t>
      </w:r>
      <w:r w:rsidRPr="006A7F09">
        <w:rPr>
          <w:rFonts w:ascii="Arial" w:hAnsi="Arial" w:cs="Arial"/>
          <w:color w:val="000000"/>
          <w:spacing w:val="6"/>
          <w:lang w:val="sv-SE"/>
        </w:rPr>
        <w:t>svarar för blivit åtgärdade</w:t>
      </w:r>
    </w:p>
    <w:p w:rsidR="006A7F09" w:rsidRDefault="006A7F09">
      <w:pPr>
        <w:spacing w:before="36" w:line="280" w:lineRule="auto"/>
        <w:ind w:left="72" w:right="72"/>
        <w:jc w:val="both"/>
        <w:rPr>
          <w:rFonts w:ascii="Arial" w:hAnsi="Arial" w:cs="Arial"/>
          <w:color w:val="000000"/>
          <w:spacing w:val="6"/>
          <w:lang w:val="sv-SE"/>
        </w:rPr>
      </w:pPr>
    </w:p>
    <w:p w:rsidR="006A7F09" w:rsidRDefault="006A7F09">
      <w:pPr>
        <w:spacing w:before="36" w:line="280" w:lineRule="auto"/>
        <w:ind w:left="72" w:right="72"/>
        <w:jc w:val="both"/>
        <w:rPr>
          <w:rFonts w:ascii="Arial" w:hAnsi="Arial" w:cs="Arial"/>
          <w:color w:val="000000"/>
          <w:spacing w:val="6"/>
          <w:lang w:val="sv-SE"/>
        </w:rPr>
      </w:pPr>
      <w:r>
        <w:rPr>
          <w:rFonts w:ascii="Arial" w:hAnsi="Arial" w:cs="Arial"/>
          <w:color w:val="000000"/>
          <w:spacing w:val="6"/>
          <w:lang w:val="sv-SE"/>
        </w:rPr>
        <w:t>§ 15</w:t>
      </w:r>
    </w:p>
    <w:p w:rsidR="006A7F09" w:rsidRPr="006A7F09" w:rsidRDefault="006A7F09">
      <w:pPr>
        <w:spacing w:before="36" w:line="280" w:lineRule="auto"/>
        <w:ind w:left="72" w:right="72"/>
        <w:jc w:val="both"/>
        <w:rPr>
          <w:rFonts w:ascii="Arial" w:hAnsi="Arial" w:cs="Arial"/>
          <w:color w:val="000000"/>
          <w:spacing w:val="9"/>
          <w:lang w:val="sv-SE"/>
        </w:rPr>
      </w:pPr>
      <w:r>
        <w:rPr>
          <w:rFonts w:ascii="Arial" w:hAnsi="Arial" w:cs="Arial"/>
          <w:color w:val="000000"/>
          <w:spacing w:val="6"/>
          <w:lang w:val="sv-SE"/>
        </w:rPr>
        <w:t>Har bostadsrättshavaren blivit skild från lägenheten till följd av uppsägning skall bostadsrätten tvångsförsäljas. Försäljningen får dock anstå till dess att sådana brister bostadsrättshavaren svarar för blivit åtgärdade.</w:t>
      </w:r>
    </w:p>
    <w:p w:rsidR="00D95FC8" w:rsidRPr="00B72309" w:rsidRDefault="00084BFB">
      <w:pPr>
        <w:spacing w:before="576" w:line="213" w:lineRule="auto"/>
        <w:jc w:val="center"/>
        <w:rPr>
          <w:rFonts w:ascii="Arial" w:hAnsi="Arial"/>
          <w:color w:val="000000"/>
          <w:spacing w:val="-26"/>
          <w:sz w:val="28"/>
          <w:lang w:val="sv-SE"/>
        </w:rPr>
      </w:pPr>
      <w:r w:rsidRPr="00B72309">
        <w:rPr>
          <w:rFonts w:ascii="Arial" w:hAnsi="Arial"/>
          <w:color w:val="000000"/>
          <w:spacing w:val="-26"/>
          <w:sz w:val="28"/>
          <w:lang w:val="sv-SE"/>
        </w:rPr>
        <w:t>STYRELSEN</w:t>
      </w:r>
    </w:p>
    <w:p w:rsidR="00D95FC8" w:rsidRPr="00B72309" w:rsidRDefault="00B72309">
      <w:pPr>
        <w:spacing w:before="288" w:line="280" w:lineRule="auto"/>
        <w:ind w:left="72"/>
        <w:rPr>
          <w:rFonts w:ascii="Arial" w:hAnsi="Arial"/>
          <w:color w:val="000000"/>
          <w:lang w:val="sv-SE"/>
        </w:rPr>
      </w:pPr>
      <w:r>
        <w:rPr>
          <w:rFonts w:ascii="Arial" w:hAnsi="Arial"/>
          <w:color w:val="000000"/>
          <w:lang w:val="sv-SE"/>
        </w:rPr>
        <w:t>§ 16</w:t>
      </w:r>
    </w:p>
    <w:p w:rsidR="00D95FC8" w:rsidRPr="00B72309" w:rsidRDefault="00084BFB">
      <w:pPr>
        <w:spacing w:line="307" w:lineRule="auto"/>
        <w:ind w:left="72"/>
        <w:rPr>
          <w:rFonts w:ascii="Arial" w:hAnsi="Arial"/>
          <w:color w:val="000000"/>
          <w:spacing w:val="2"/>
          <w:lang w:val="sv-SE"/>
        </w:rPr>
      </w:pPr>
      <w:r w:rsidRPr="00B72309">
        <w:rPr>
          <w:rFonts w:ascii="Arial" w:hAnsi="Arial"/>
          <w:color w:val="000000"/>
          <w:spacing w:val="2"/>
          <w:lang w:val="sv-SE"/>
        </w:rPr>
        <w:t>Styrelsen består av minst tre och högst sju ledamöter med minst en och högst tre suppleanter.</w:t>
      </w:r>
    </w:p>
    <w:p w:rsidR="00D95FC8" w:rsidRPr="00B72309" w:rsidRDefault="00084BFB">
      <w:pPr>
        <w:spacing w:before="252" w:line="278" w:lineRule="auto"/>
        <w:ind w:left="72" w:right="72"/>
        <w:jc w:val="both"/>
        <w:rPr>
          <w:rFonts w:ascii="Arial" w:hAnsi="Arial"/>
          <w:color w:val="000000"/>
          <w:spacing w:val="7"/>
          <w:lang w:val="sv-SE"/>
        </w:rPr>
      </w:pPr>
      <w:r w:rsidRPr="00B72309">
        <w:rPr>
          <w:rFonts w:ascii="Arial" w:hAnsi="Arial"/>
          <w:color w:val="000000"/>
          <w:spacing w:val="7"/>
          <w:lang w:val="sv-SE"/>
        </w:rPr>
        <w:t xml:space="preserve">Styrelseledamöter och suppleanter väljs av föreningsstämman för högst två år. Till styrelseledamot </w:t>
      </w:r>
      <w:r w:rsidRPr="00B72309">
        <w:rPr>
          <w:rFonts w:ascii="Arial" w:hAnsi="Arial"/>
          <w:color w:val="000000"/>
          <w:spacing w:val="8"/>
          <w:lang w:val="sv-SE"/>
        </w:rPr>
        <w:t xml:space="preserve">och suppleant kan förutom en medlem väljas även make eller sambo till medlem samt närstående </w:t>
      </w:r>
      <w:r w:rsidRPr="00B72309">
        <w:rPr>
          <w:rFonts w:ascii="Arial" w:hAnsi="Arial"/>
          <w:color w:val="000000"/>
          <w:spacing w:val="4"/>
          <w:lang w:val="sv-SE"/>
        </w:rPr>
        <w:t>som varaktigt sammanbor med medlemmen.</w:t>
      </w:r>
    </w:p>
    <w:p w:rsidR="00D95FC8" w:rsidRPr="00B72309" w:rsidRDefault="00084BFB">
      <w:pPr>
        <w:spacing w:before="288" w:line="307" w:lineRule="auto"/>
        <w:rPr>
          <w:rFonts w:ascii="Arial" w:hAnsi="Arial" w:cs="Arial"/>
          <w:color w:val="000000"/>
          <w:spacing w:val="4"/>
          <w:lang w:val="sv-SE"/>
        </w:rPr>
      </w:pPr>
      <w:r w:rsidRPr="00B72309">
        <w:rPr>
          <w:rFonts w:ascii="Arial" w:hAnsi="Arial" w:cs="Arial"/>
          <w:color w:val="000000"/>
          <w:spacing w:val="4"/>
          <w:lang w:val="sv-SE"/>
        </w:rPr>
        <w:t>Valbar är endast den som är bosatt i föreningens fastighet.</w:t>
      </w:r>
    </w:p>
    <w:p w:rsidR="00D95FC8" w:rsidRPr="00B72309" w:rsidRDefault="00084BFB" w:rsidP="00B72309">
      <w:pPr>
        <w:spacing w:before="252" w:line="278" w:lineRule="auto"/>
        <w:ind w:right="72"/>
        <w:rPr>
          <w:rFonts w:ascii="Arial" w:hAnsi="Arial" w:cs="Arial"/>
          <w:color w:val="000000"/>
          <w:spacing w:val="9"/>
          <w:sz w:val="21"/>
          <w:lang w:val="sv-SE"/>
        </w:rPr>
      </w:pPr>
      <w:r w:rsidRPr="00B72309">
        <w:rPr>
          <w:rFonts w:ascii="Arial" w:hAnsi="Arial" w:cs="Arial"/>
          <w:color w:val="000000"/>
          <w:spacing w:val="9"/>
          <w:sz w:val="21"/>
          <w:lang w:val="sv-SE"/>
        </w:rPr>
        <w:t>Styrelsen utser inom sig ordförande och andra funktionär</w:t>
      </w:r>
      <w:r w:rsidR="00B72309" w:rsidRPr="00B72309">
        <w:rPr>
          <w:rFonts w:ascii="Arial" w:hAnsi="Arial" w:cs="Arial"/>
          <w:color w:val="000000"/>
          <w:spacing w:val="9"/>
          <w:sz w:val="21"/>
          <w:lang w:val="sv-SE"/>
        </w:rPr>
        <w:t xml:space="preserve">er. Föreningens firma tecknas, </w:t>
      </w:r>
      <w:r w:rsidRPr="00B72309">
        <w:rPr>
          <w:rFonts w:ascii="Arial" w:hAnsi="Arial" w:cs="Arial"/>
          <w:color w:val="000000"/>
          <w:spacing w:val="9"/>
          <w:sz w:val="21"/>
          <w:lang w:val="sv-SE"/>
        </w:rPr>
        <w:t xml:space="preserve">förutom </w:t>
      </w:r>
      <w:r w:rsidR="00B72309" w:rsidRPr="00B72309">
        <w:rPr>
          <w:rFonts w:ascii="Arial" w:hAnsi="Arial" w:cs="Arial"/>
          <w:color w:val="000000"/>
          <w:spacing w:val="1"/>
          <w:sz w:val="21"/>
          <w:lang w:val="sv-SE"/>
        </w:rPr>
        <w:t xml:space="preserve">av styrelsen, </w:t>
      </w:r>
      <w:r w:rsidRPr="00B72309">
        <w:rPr>
          <w:rFonts w:ascii="Arial" w:hAnsi="Arial" w:cs="Arial"/>
          <w:color w:val="000000"/>
          <w:spacing w:val="1"/>
          <w:sz w:val="21"/>
          <w:lang w:val="sv-SE"/>
        </w:rPr>
        <w:t>av två styrelseledamöter i förening.</w:t>
      </w:r>
    </w:p>
    <w:p w:rsidR="00D95FC8" w:rsidRPr="00B72309" w:rsidRDefault="00B72309" w:rsidP="00B72309">
      <w:pPr>
        <w:spacing w:before="288" w:line="280" w:lineRule="auto"/>
        <w:rPr>
          <w:rFonts w:ascii="Arial" w:hAnsi="Arial" w:cs="Arial"/>
          <w:color w:val="000000"/>
          <w:lang w:val="sv-SE"/>
        </w:rPr>
      </w:pPr>
      <w:r>
        <w:rPr>
          <w:rFonts w:ascii="Arial" w:hAnsi="Arial" w:cs="Arial"/>
          <w:color w:val="000000"/>
          <w:lang w:val="sv-SE"/>
        </w:rPr>
        <w:t>§ 17</w:t>
      </w:r>
    </w:p>
    <w:p w:rsidR="00D95FC8" w:rsidRPr="00B72309" w:rsidRDefault="00084BFB">
      <w:pPr>
        <w:spacing w:line="283" w:lineRule="auto"/>
        <w:ind w:right="72"/>
        <w:rPr>
          <w:rFonts w:ascii="Arial" w:hAnsi="Arial" w:cs="Arial"/>
          <w:color w:val="000000"/>
          <w:spacing w:val="6"/>
          <w:lang w:val="sv-SE"/>
        </w:rPr>
      </w:pPr>
      <w:r w:rsidRPr="00B72309">
        <w:rPr>
          <w:rFonts w:ascii="Arial" w:hAnsi="Arial" w:cs="Arial"/>
          <w:color w:val="000000"/>
          <w:spacing w:val="6"/>
          <w:lang w:val="sv-SE"/>
        </w:rPr>
        <w:t>Vid styrelsens sammanträden skall p</w:t>
      </w:r>
      <w:r w:rsidR="00563E5A">
        <w:rPr>
          <w:rFonts w:ascii="Arial" w:hAnsi="Arial" w:cs="Arial"/>
          <w:color w:val="000000"/>
          <w:spacing w:val="6"/>
          <w:lang w:val="sv-SE"/>
        </w:rPr>
        <w:t>rotokoll föras, som skall godkännas vid styrelsens nästföljande sammanträde.</w:t>
      </w:r>
    </w:p>
    <w:p w:rsidR="00D95FC8" w:rsidRPr="005F58C0" w:rsidRDefault="005F58C0" w:rsidP="005F58C0">
      <w:pPr>
        <w:spacing w:before="288" w:line="280" w:lineRule="auto"/>
        <w:rPr>
          <w:rFonts w:ascii="Arial" w:hAnsi="Arial" w:cs="Arial"/>
          <w:color w:val="000000"/>
          <w:lang w:val="sv-SE"/>
        </w:rPr>
      </w:pPr>
      <w:r>
        <w:rPr>
          <w:rFonts w:ascii="Arial" w:hAnsi="Arial" w:cs="Arial"/>
          <w:color w:val="000000"/>
          <w:lang w:val="sv-SE"/>
        </w:rPr>
        <w:t>§ 18</w:t>
      </w:r>
    </w:p>
    <w:p w:rsidR="00D95FC8" w:rsidRPr="005F58C0" w:rsidRDefault="00084BFB">
      <w:pPr>
        <w:spacing w:line="278" w:lineRule="auto"/>
        <w:ind w:right="72"/>
        <w:jc w:val="both"/>
        <w:rPr>
          <w:rFonts w:ascii="Arial" w:hAnsi="Arial"/>
          <w:color w:val="000000"/>
          <w:spacing w:val="16"/>
          <w:lang w:val="sv-SE"/>
        </w:rPr>
      </w:pPr>
      <w:r w:rsidRPr="005F58C0">
        <w:rPr>
          <w:rFonts w:ascii="Arial" w:hAnsi="Arial"/>
          <w:color w:val="000000"/>
          <w:spacing w:val="16"/>
          <w:lang w:val="sv-SE"/>
        </w:rPr>
        <w:t xml:space="preserve">Styrelsen är beslutför när antalet närvarande ledamöter vid sammanträdet överstiger hälften </w:t>
      </w:r>
      <w:r w:rsidRPr="005F58C0">
        <w:rPr>
          <w:rFonts w:ascii="Arial" w:hAnsi="Arial"/>
          <w:color w:val="000000"/>
          <w:spacing w:val="9"/>
          <w:lang w:val="sv-SE"/>
        </w:rPr>
        <w:t xml:space="preserve">av samtliga ledamöter. Som styrelsens beslut gäller den mening för vilken mer än hälften av de </w:t>
      </w:r>
      <w:r w:rsidRPr="005F58C0">
        <w:rPr>
          <w:rFonts w:ascii="Arial" w:hAnsi="Arial"/>
          <w:color w:val="000000"/>
          <w:spacing w:val="10"/>
          <w:lang w:val="sv-SE"/>
        </w:rPr>
        <w:t xml:space="preserve">närvarande röstat eller vid lika röstetal den mening som biträds av ordföranden. För giltigt beslut </w:t>
      </w:r>
      <w:r w:rsidRPr="005F58C0">
        <w:rPr>
          <w:rFonts w:ascii="Arial" w:hAnsi="Arial"/>
          <w:color w:val="000000"/>
          <w:spacing w:val="5"/>
          <w:lang w:val="sv-SE"/>
        </w:rPr>
        <w:t>när för beslutsförhet minsta antalet ledamöter är närvarande erfordras enhällighet.</w:t>
      </w:r>
    </w:p>
    <w:p w:rsidR="00D95FC8" w:rsidRPr="005F58C0" w:rsidRDefault="005F58C0">
      <w:pPr>
        <w:spacing w:before="288" w:line="278" w:lineRule="auto"/>
        <w:rPr>
          <w:rFonts w:ascii="Arial" w:hAnsi="Arial"/>
          <w:color w:val="000000"/>
          <w:lang w:val="sv-SE"/>
        </w:rPr>
      </w:pPr>
      <w:r>
        <w:rPr>
          <w:rFonts w:ascii="Arial" w:hAnsi="Arial"/>
          <w:color w:val="000000"/>
          <w:lang w:val="sv-SE"/>
        </w:rPr>
        <w:t>§ 19</w:t>
      </w:r>
    </w:p>
    <w:p w:rsidR="00D95FC8" w:rsidRPr="005F58C0" w:rsidRDefault="00084BFB">
      <w:pPr>
        <w:spacing w:line="280" w:lineRule="auto"/>
        <w:ind w:right="72"/>
        <w:jc w:val="both"/>
        <w:rPr>
          <w:rFonts w:ascii="Arial" w:hAnsi="Arial"/>
          <w:color w:val="000000"/>
          <w:spacing w:val="21"/>
          <w:lang w:val="sv-SE"/>
        </w:rPr>
      </w:pPr>
      <w:r w:rsidRPr="005F58C0">
        <w:rPr>
          <w:rFonts w:ascii="Arial" w:hAnsi="Arial"/>
          <w:color w:val="000000"/>
          <w:spacing w:val="21"/>
          <w:lang w:val="sv-SE"/>
        </w:rPr>
        <w:t xml:space="preserve">Styrelsen eller firmatecknare får inte utan föreningsstämmans bemyndigande avhända </w:t>
      </w:r>
      <w:r w:rsidRPr="005F58C0">
        <w:rPr>
          <w:rFonts w:ascii="Arial" w:hAnsi="Arial"/>
          <w:color w:val="000000"/>
          <w:spacing w:val="9"/>
          <w:lang w:val="sv-SE"/>
        </w:rPr>
        <w:t xml:space="preserve">föreningen dess fasta egendom eller tomträtt och inte heller riva eller företa väsentliga till- eller </w:t>
      </w:r>
      <w:r w:rsidRPr="005F58C0">
        <w:rPr>
          <w:rFonts w:ascii="Arial" w:hAnsi="Arial"/>
          <w:color w:val="000000"/>
          <w:spacing w:val="6"/>
          <w:lang w:val="sv-SE"/>
        </w:rPr>
        <w:t>ombyggnadsåtgärder av sådan egendom.</w:t>
      </w:r>
    </w:p>
    <w:p w:rsidR="00D95FC8" w:rsidRPr="005F58C0" w:rsidRDefault="005F58C0">
      <w:pPr>
        <w:spacing w:before="252" w:line="268" w:lineRule="auto"/>
        <w:rPr>
          <w:rFonts w:ascii="Arial" w:hAnsi="Arial"/>
          <w:color w:val="000000"/>
          <w:lang w:val="sv-SE"/>
        </w:rPr>
      </w:pPr>
      <w:r>
        <w:rPr>
          <w:rFonts w:ascii="Arial" w:hAnsi="Arial"/>
          <w:color w:val="000000"/>
          <w:lang w:val="sv-SE"/>
        </w:rPr>
        <w:t>§ 20</w:t>
      </w:r>
    </w:p>
    <w:p w:rsidR="00D95FC8" w:rsidRDefault="00084BFB">
      <w:pPr>
        <w:spacing w:line="280" w:lineRule="auto"/>
        <w:ind w:right="72"/>
        <w:jc w:val="both"/>
        <w:rPr>
          <w:rFonts w:ascii="Arial" w:hAnsi="Arial"/>
          <w:color w:val="000000"/>
          <w:lang w:val="sv-SE"/>
        </w:rPr>
      </w:pPr>
      <w:r w:rsidRPr="005F58C0">
        <w:rPr>
          <w:rFonts w:ascii="Arial" w:hAnsi="Arial"/>
          <w:color w:val="000000"/>
          <w:spacing w:val="-1"/>
          <w:lang w:val="sv-SE"/>
        </w:rPr>
        <w:t xml:space="preserve">Styrelsen skall i enlighet med bostadsrättslagens bestämmelser föra medlems- och lägenhetsförteckning. </w:t>
      </w:r>
      <w:r w:rsidRPr="005F58C0">
        <w:rPr>
          <w:rFonts w:ascii="Arial" w:hAnsi="Arial"/>
          <w:color w:val="000000"/>
          <w:spacing w:val="12"/>
          <w:lang w:val="sv-SE"/>
        </w:rPr>
        <w:t xml:space="preserve">Bostadsrättshavare har rätt att på begäran få utdrag ur lägenhetsförteckningen avseende sin </w:t>
      </w:r>
      <w:r w:rsidRPr="005F58C0">
        <w:rPr>
          <w:rFonts w:ascii="Arial" w:hAnsi="Arial"/>
          <w:color w:val="000000"/>
          <w:lang w:val="sv-SE"/>
        </w:rPr>
        <w:t>bostadsrättslägenhet.</w:t>
      </w:r>
    </w:p>
    <w:p w:rsidR="0063000C" w:rsidRDefault="0063000C">
      <w:pPr>
        <w:spacing w:line="280" w:lineRule="auto"/>
        <w:ind w:right="72"/>
        <w:jc w:val="both"/>
        <w:rPr>
          <w:rFonts w:ascii="Arial" w:hAnsi="Arial"/>
          <w:color w:val="000000"/>
          <w:lang w:val="sv-SE"/>
        </w:rPr>
      </w:pPr>
    </w:p>
    <w:p w:rsidR="0063000C" w:rsidRDefault="0063000C">
      <w:pPr>
        <w:spacing w:line="280" w:lineRule="auto"/>
        <w:ind w:right="72"/>
        <w:jc w:val="both"/>
        <w:rPr>
          <w:rFonts w:ascii="Arial" w:hAnsi="Arial"/>
          <w:color w:val="000000"/>
          <w:lang w:val="sv-SE"/>
        </w:rPr>
      </w:pPr>
    </w:p>
    <w:p w:rsidR="00E80E7B" w:rsidRDefault="00E80E7B">
      <w:pPr>
        <w:spacing w:line="280" w:lineRule="auto"/>
        <w:ind w:right="72"/>
        <w:jc w:val="both"/>
        <w:rPr>
          <w:rFonts w:ascii="Arial" w:hAnsi="Arial"/>
          <w:color w:val="000000"/>
          <w:lang w:val="sv-SE"/>
        </w:rPr>
      </w:pPr>
    </w:p>
    <w:p w:rsidR="00E80E7B" w:rsidRDefault="00E80E7B">
      <w:pPr>
        <w:spacing w:line="280" w:lineRule="auto"/>
        <w:ind w:right="72"/>
        <w:jc w:val="both"/>
        <w:rPr>
          <w:rFonts w:ascii="Arial" w:hAnsi="Arial"/>
          <w:color w:val="000000"/>
          <w:lang w:val="sv-SE"/>
        </w:rPr>
      </w:pPr>
    </w:p>
    <w:p w:rsidR="00E80E7B" w:rsidRPr="005F58C0" w:rsidRDefault="00E80E7B">
      <w:pPr>
        <w:spacing w:line="280" w:lineRule="auto"/>
        <w:ind w:right="72"/>
        <w:jc w:val="both"/>
        <w:rPr>
          <w:rFonts w:ascii="Arial" w:hAnsi="Arial"/>
          <w:color w:val="000000"/>
          <w:spacing w:val="-1"/>
          <w:lang w:val="sv-SE"/>
        </w:rPr>
      </w:pPr>
    </w:p>
    <w:p w:rsidR="00D95FC8" w:rsidRPr="00E80E7B" w:rsidRDefault="00084BFB">
      <w:pPr>
        <w:spacing w:before="576"/>
        <w:jc w:val="center"/>
        <w:rPr>
          <w:rFonts w:ascii="Arial" w:hAnsi="Arial"/>
          <w:color w:val="000000"/>
          <w:spacing w:val="-18"/>
          <w:sz w:val="28"/>
          <w:szCs w:val="28"/>
          <w:lang w:val="sv-SE"/>
        </w:rPr>
      </w:pPr>
      <w:r w:rsidRPr="00E80E7B">
        <w:rPr>
          <w:rFonts w:ascii="Arial" w:hAnsi="Arial"/>
          <w:color w:val="000000"/>
          <w:spacing w:val="-18"/>
          <w:sz w:val="28"/>
          <w:szCs w:val="28"/>
          <w:lang w:val="sv-SE"/>
        </w:rPr>
        <w:lastRenderedPageBreak/>
        <w:t>RÄKENSKAPER OCH REVISION</w:t>
      </w:r>
    </w:p>
    <w:p w:rsidR="00D95FC8" w:rsidRPr="00E80E7B" w:rsidRDefault="00E80E7B">
      <w:pPr>
        <w:spacing w:before="252" w:line="280" w:lineRule="auto"/>
        <w:rPr>
          <w:rFonts w:ascii="Arial" w:hAnsi="Arial"/>
          <w:color w:val="000000"/>
          <w:lang w:val="sv-SE"/>
        </w:rPr>
      </w:pPr>
      <w:r w:rsidRPr="00E80E7B">
        <w:rPr>
          <w:rFonts w:ascii="Arial" w:hAnsi="Arial"/>
          <w:color w:val="000000"/>
          <w:lang w:val="sv-SE"/>
        </w:rPr>
        <w:t>§ 21</w:t>
      </w:r>
    </w:p>
    <w:p w:rsidR="00E80E7B" w:rsidRDefault="00084BFB" w:rsidP="00E80E7B">
      <w:pPr>
        <w:spacing w:line="280" w:lineRule="auto"/>
        <w:ind w:right="72"/>
        <w:rPr>
          <w:rFonts w:ascii="Arial" w:hAnsi="Arial"/>
          <w:color w:val="000000"/>
          <w:spacing w:val="4"/>
          <w:lang w:val="sv-SE"/>
        </w:rPr>
      </w:pPr>
      <w:r w:rsidRPr="00E80E7B">
        <w:rPr>
          <w:rFonts w:ascii="Arial" w:hAnsi="Arial"/>
          <w:color w:val="000000"/>
          <w:spacing w:val="9"/>
          <w:lang w:val="sv-SE"/>
        </w:rPr>
        <w:t xml:space="preserve">Föreningens räkenskapsår omfattar kalenderår. Senast en månad före ordinarie föreningsstämma </w:t>
      </w:r>
      <w:r w:rsidRPr="00E80E7B">
        <w:rPr>
          <w:rFonts w:ascii="Arial" w:hAnsi="Arial"/>
          <w:color w:val="000000"/>
          <w:spacing w:val="4"/>
          <w:lang w:val="sv-SE"/>
        </w:rPr>
        <w:t>skall styrelsen till revisorerna avlämna förvaltningsberättelse, resultaträkning och balansräkning.</w:t>
      </w:r>
    </w:p>
    <w:p w:rsidR="00E80E7B" w:rsidRDefault="00E80E7B" w:rsidP="00E80E7B">
      <w:pPr>
        <w:spacing w:line="280" w:lineRule="auto"/>
        <w:ind w:right="72"/>
        <w:rPr>
          <w:rFonts w:ascii="Arial" w:hAnsi="Arial"/>
          <w:color w:val="000000"/>
          <w:spacing w:val="4"/>
          <w:lang w:val="sv-SE"/>
        </w:rPr>
      </w:pPr>
    </w:p>
    <w:p w:rsidR="00E80E7B" w:rsidRDefault="00E80E7B" w:rsidP="00E80E7B">
      <w:pPr>
        <w:spacing w:line="280" w:lineRule="auto"/>
        <w:ind w:right="72"/>
        <w:rPr>
          <w:rFonts w:ascii="Arial" w:hAnsi="Arial"/>
          <w:color w:val="000000"/>
          <w:spacing w:val="4"/>
          <w:lang w:val="sv-SE"/>
        </w:rPr>
      </w:pPr>
      <w:r>
        <w:rPr>
          <w:rFonts w:ascii="Arial" w:hAnsi="Arial"/>
          <w:color w:val="000000"/>
          <w:spacing w:val="4"/>
          <w:lang w:val="sv-SE"/>
        </w:rPr>
        <w:t>§ 22</w:t>
      </w:r>
    </w:p>
    <w:p w:rsidR="00E80E7B" w:rsidRDefault="00E80E7B" w:rsidP="00E80E7B">
      <w:pPr>
        <w:spacing w:line="280" w:lineRule="auto"/>
        <w:ind w:right="72"/>
        <w:rPr>
          <w:rFonts w:ascii="Arial" w:hAnsi="Arial"/>
          <w:color w:val="000000"/>
          <w:spacing w:val="4"/>
          <w:lang w:val="sv-SE"/>
        </w:rPr>
      </w:pPr>
      <w:r>
        <w:rPr>
          <w:rFonts w:ascii="Arial" w:hAnsi="Arial"/>
          <w:color w:val="000000"/>
          <w:spacing w:val="4"/>
          <w:lang w:val="sv-SE"/>
        </w:rPr>
        <w:t>Revisorer skall vara minst en och högst två med minst en och högst två suppleanter. Dessa väljs av föreningsstämman för tiden från ordinarie stämma fram till nästa ordinarie stämma. Av revisorerna, vilka inte behöver vara medlemmar, skall minst en vara auktoriserad eller godkänd.</w:t>
      </w:r>
    </w:p>
    <w:p w:rsidR="00E80E7B" w:rsidRDefault="00E80E7B" w:rsidP="00E80E7B">
      <w:pPr>
        <w:spacing w:line="280" w:lineRule="auto"/>
        <w:ind w:right="72"/>
        <w:rPr>
          <w:rFonts w:ascii="Arial" w:hAnsi="Arial"/>
          <w:color w:val="000000"/>
          <w:spacing w:val="4"/>
          <w:lang w:val="sv-SE"/>
        </w:rPr>
      </w:pPr>
    </w:p>
    <w:p w:rsidR="00D95FC8" w:rsidRPr="00E80E7B" w:rsidRDefault="005F7AE1" w:rsidP="00E80E7B">
      <w:pPr>
        <w:spacing w:line="280" w:lineRule="auto"/>
        <w:ind w:right="72"/>
        <w:rPr>
          <w:rFonts w:ascii="Arial" w:hAnsi="Arial"/>
          <w:color w:val="000000"/>
          <w:lang w:val="sv-SE"/>
        </w:rPr>
      </w:pPr>
      <w:r>
        <w:rPr>
          <w:rFonts w:ascii="Arial" w:hAnsi="Arial"/>
          <w:color w:val="000000"/>
          <w:lang w:val="sv-SE"/>
        </w:rPr>
        <w:t>§ 23</w:t>
      </w:r>
    </w:p>
    <w:p w:rsidR="00D95FC8" w:rsidRPr="00E80E7B" w:rsidRDefault="00084BFB" w:rsidP="00E80E7B">
      <w:pPr>
        <w:spacing w:line="324" w:lineRule="exact"/>
        <w:rPr>
          <w:rFonts w:ascii="Arial" w:hAnsi="Arial"/>
          <w:color w:val="000000"/>
          <w:spacing w:val="2"/>
          <w:lang w:val="sv-SE"/>
        </w:rPr>
      </w:pPr>
      <w:r w:rsidRPr="00E80E7B">
        <w:rPr>
          <w:rFonts w:ascii="Arial" w:hAnsi="Arial"/>
          <w:color w:val="000000"/>
          <w:spacing w:val="2"/>
          <w:lang w:val="sv-SE"/>
        </w:rPr>
        <w:t>Revisorerna skall avge revisionsberättelse senast två veckor före föreningsstämman.</w:t>
      </w:r>
    </w:p>
    <w:p w:rsidR="00D95FC8" w:rsidRPr="005F7AE1" w:rsidRDefault="005F7AE1" w:rsidP="005F7AE1">
      <w:pPr>
        <w:spacing w:before="144" w:line="278" w:lineRule="exact"/>
        <w:rPr>
          <w:rFonts w:ascii="Arial" w:hAnsi="Arial"/>
          <w:color w:val="000000"/>
          <w:lang w:val="sv-SE"/>
        </w:rPr>
      </w:pPr>
      <w:r>
        <w:rPr>
          <w:rFonts w:ascii="Arial" w:hAnsi="Arial"/>
          <w:color w:val="000000"/>
          <w:lang w:val="sv-SE"/>
        </w:rPr>
        <w:t>§ 24</w:t>
      </w:r>
    </w:p>
    <w:p w:rsidR="00D95FC8" w:rsidRPr="005F7AE1" w:rsidRDefault="00084BFB" w:rsidP="005F7AE1">
      <w:pPr>
        <w:spacing w:line="294" w:lineRule="exact"/>
        <w:jc w:val="both"/>
        <w:rPr>
          <w:rFonts w:ascii="Arial" w:hAnsi="Arial"/>
          <w:color w:val="000000"/>
          <w:spacing w:val="16"/>
          <w:lang w:val="sv-SE"/>
        </w:rPr>
      </w:pPr>
      <w:r w:rsidRPr="005F7AE1">
        <w:rPr>
          <w:rFonts w:ascii="Arial" w:hAnsi="Arial"/>
          <w:color w:val="000000"/>
          <w:spacing w:val="16"/>
          <w:lang w:val="sv-SE"/>
        </w:rPr>
        <w:t xml:space="preserve">Styrelsens redovisningshandlingar, revisionsberättelsen och styrelsens förklaring över av </w:t>
      </w:r>
      <w:r w:rsidRPr="005F7AE1">
        <w:rPr>
          <w:rFonts w:ascii="Arial" w:hAnsi="Arial"/>
          <w:color w:val="000000"/>
          <w:spacing w:val="10"/>
          <w:lang w:val="sv-SE"/>
        </w:rPr>
        <w:t xml:space="preserve">revisorerna gjorda anmärkningar skall hållas tillgängliga för medlemmarna minst en vecka före </w:t>
      </w:r>
      <w:r w:rsidRPr="005F7AE1">
        <w:rPr>
          <w:rFonts w:ascii="Arial" w:hAnsi="Arial"/>
          <w:color w:val="000000"/>
          <w:spacing w:val="2"/>
          <w:lang w:val="sv-SE"/>
        </w:rPr>
        <w:t>föreningsstämman.</w:t>
      </w:r>
    </w:p>
    <w:p w:rsidR="00D95FC8" w:rsidRDefault="00084BFB">
      <w:pPr>
        <w:spacing w:before="324" w:line="343" w:lineRule="exact"/>
        <w:ind w:left="3816"/>
        <w:rPr>
          <w:rFonts w:ascii="Arial" w:hAnsi="Arial"/>
          <w:color w:val="000000"/>
          <w:spacing w:val="-12"/>
          <w:sz w:val="29"/>
          <w:lang w:val="sv-SE"/>
        </w:rPr>
      </w:pPr>
      <w:r>
        <w:rPr>
          <w:rFonts w:ascii="Arial" w:hAnsi="Arial"/>
          <w:color w:val="000000"/>
          <w:spacing w:val="-12"/>
          <w:sz w:val="29"/>
          <w:lang w:val="sv-SE"/>
        </w:rPr>
        <w:t>FÖRENINGSSTÄMMA</w:t>
      </w:r>
    </w:p>
    <w:p w:rsidR="00D95FC8" w:rsidRPr="005F7AE1" w:rsidRDefault="005F7AE1">
      <w:pPr>
        <w:spacing w:before="216" w:line="270" w:lineRule="exact"/>
        <w:ind w:left="72"/>
        <w:rPr>
          <w:rFonts w:ascii="Arial" w:hAnsi="Arial"/>
          <w:color w:val="000000"/>
          <w:lang w:val="sv-SE"/>
        </w:rPr>
      </w:pPr>
      <w:r>
        <w:rPr>
          <w:rFonts w:ascii="Arial" w:hAnsi="Arial"/>
          <w:color w:val="000000"/>
          <w:lang w:val="sv-SE"/>
        </w:rPr>
        <w:t>§ 25</w:t>
      </w:r>
    </w:p>
    <w:p w:rsidR="00D95FC8" w:rsidRPr="005F7AE1" w:rsidRDefault="00084BFB">
      <w:pPr>
        <w:spacing w:line="303" w:lineRule="exact"/>
        <w:ind w:left="72"/>
        <w:rPr>
          <w:rFonts w:ascii="Arial" w:hAnsi="Arial"/>
          <w:color w:val="000000"/>
          <w:spacing w:val="15"/>
          <w:lang w:val="sv-SE"/>
        </w:rPr>
      </w:pPr>
      <w:r w:rsidRPr="005F7AE1">
        <w:rPr>
          <w:rFonts w:ascii="Arial" w:hAnsi="Arial"/>
          <w:color w:val="000000"/>
          <w:spacing w:val="15"/>
          <w:lang w:val="sv-SE"/>
        </w:rPr>
        <w:t xml:space="preserve">Ordinarie föreningsstämma skall hållas årligen tidigast 1 mars och senast före juni månads </w:t>
      </w:r>
      <w:r w:rsidRPr="005F7AE1">
        <w:rPr>
          <w:rFonts w:ascii="Arial" w:hAnsi="Arial"/>
          <w:color w:val="000000"/>
          <w:lang w:val="sv-SE"/>
        </w:rPr>
        <w:t>utgång.</w:t>
      </w:r>
    </w:p>
    <w:p w:rsidR="00D95FC8" w:rsidRPr="005F7AE1" w:rsidRDefault="005F7AE1">
      <w:pPr>
        <w:spacing w:before="180" w:line="279" w:lineRule="exact"/>
        <w:ind w:left="72"/>
        <w:rPr>
          <w:rFonts w:ascii="Arial" w:hAnsi="Arial"/>
          <w:color w:val="000000"/>
          <w:lang w:val="sv-SE"/>
        </w:rPr>
      </w:pPr>
      <w:r>
        <w:rPr>
          <w:rFonts w:ascii="Arial" w:hAnsi="Arial"/>
          <w:color w:val="000000"/>
          <w:lang w:val="sv-SE"/>
        </w:rPr>
        <w:t>§ 26</w:t>
      </w:r>
    </w:p>
    <w:p w:rsidR="00D95FC8" w:rsidRPr="005F7AE1" w:rsidRDefault="00084BFB">
      <w:pPr>
        <w:spacing w:line="300" w:lineRule="exact"/>
        <w:ind w:left="72"/>
        <w:rPr>
          <w:rFonts w:ascii="Arial" w:hAnsi="Arial"/>
          <w:color w:val="000000"/>
          <w:spacing w:val="9"/>
          <w:lang w:val="sv-SE"/>
        </w:rPr>
      </w:pPr>
      <w:r w:rsidRPr="005F7AE1">
        <w:rPr>
          <w:rFonts w:ascii="Arial" w:hAnsi="Arial"/>
          <w:color w:val="000000"/>
          <w:spacing w:val="9"/>
          <w:lang w:val="sv-SE"/>
        </w:rPr>
        <w:t xml:space="preserve">Medlem som önskar lämna förslag till stämma skall anmäla detta senast den 31 januari eller inom </w:t>
      </w:r>
      <w:r w:rsidRPr="005F7AE1">
        <w:rPr>
          <w:rFonts w:ascii="Arial" w:hAnsi="Arial"/>
          <w:color w:val="000000"/>
          <w:spacing w:val="3"/>
          <w:lang w:val="sv-SE"/>
        </w:rPr>
        <w:t>den senare tidpunkt styrelsen kan komma att bestämma.</w:t>
      </w:r>
    </w:p>
    <w:p w:rsidR="00D95FC8" w:rsidRPr="005F7AE1" w:rsidRDefault="005F7AE1">
      <w:pPr>
        <w:spacing w:before="180" w:line="276" w:lineRule="exact"/>
        <w:ind w:left="72"/>
        <w:rPr>
          <w:rFonts w:ascii="Arial" w:hAnsi="Arial"/>
          <w:color w:val="000000"/>
          <w:lang w:val="sv-SE"/>
        </w:rPr>
      </w:pPr>
      <w:r>
        <w:rPr>
          <w:rFonts w:ascii="Arial" w:hAnsi="Arial"/>
          <w:color w:val="000000"/>
          <w:lang w:val="sv-SE"/>
        </w:rPr>
        <w:t>§ 27</w:t>
      </w:r>
    </w:p>
    <w:p w:rsidR="00D95FC8" w:rsidRPr="005F7AE1" w:rsidRDefault="00084BFB">
      <w:pPr>
        <w:spacing w:line="293" w:lineRule="exact"/>
        <w:ind w:left="72"/>
        <w:jc w:val="both"/>
        <w:rPr>
          <w:rFonts w:ascii="Arial" w:hAnsi="Arial"/>
          <w:color w:val="000000"/>
          <w:spacing w:val="11"/>
          <w:lang w:val="sv-SE"/>
        </w:rPr>
      </w:pPr>
      <w:r w:rsidRPr="005F7AE1">
        <w:rPr>
          <w:rFonts w:ascii="Arial" w:hAnsi="Arial"/>
          <w:color w:val="000000"/>
          <w:spacing w:val="11"/>
          <w:lang w:val="sv-SE"/>
        </w:rPr>
        <w:t xml:space="preserve">Extra föreningsstämma skall hållas när styrelsen eller revisorer finner skäl till det eller när minst </w:t>
      </w:r>
      <w:r w:rsidRPr="005F7AE1">
        <w:rPr>
          <w:rFonts w:ascii="Arial" w:hAnsi="Arial"/>
          <w:color w:val="000000"/>
          <w:spacing w:val="12"/>
          <w:lang w:val="sv-SE"/>
        </w:rPr>
        <w:t xml:space="preserve">1/10 av samtliga röstberättigande skriftligen begär det hos styrelsen med angivande av ärende </w:t>
      </w:r>
      <w:r w:rsidRPr="005F7AE1">
        <w:rPr>
          <w:rFonts w:ascii="Arial" w:hAnsi="Arial"/>
          <w:color w:val="000000"/>
          <w:spacing w:val="2"/>
          <w:lang w:val="sv-SE"/>
        </w:rPr>
        <w:t>som önskas behandlat på stämman.</w:t>
      </w:r>
    </w:p>
    <w:p w:rsidR="00D95FC8" w:rsidRPr="00E74092" w:rsidRDefault="00252D9A">
      <w:pPr>
        <w:spacing w:before="180" w:line="276" w:lineRule="exact"/>
        <w:ind w:left="72"/>
        <w:rPr>
          <w:rFonts w:ascii="Arial" w:hAnsi="Arial"/>
          <w:color w:val="000000"/>
          <w:lang w:val="sv-SE"/>
        </w:rPr>
      </w:pPr>
      <w:r>
        <w:rPr>
          <w:rFonts w:ascii="Arial" w:hAnsi="Arial"/>
          <w:color w:val="000000"/>
          <w:lang w:val="sv-SE"/>
        </w:rPr>
        <w:t>§ 28</w:t>
      </w:r>
    </w:p>
    <w:p w:rsidR="00E74092" w:rsidRPr="00E74092" w:rsidRDefault="00084BFB" w:rsidP="00E74092">
      <w:pPr>
        <w:spacing w:line="315" w:lineRule="exact"/>
        <w:ind w:left="72"/>
        <w:rPr>
          <w:rFonts w:ascii="Arial" w:hAnsi="Arial"/>
          <w:color w:val="000000"/>
          <w:spacing w:val="4"/>
          <w:lang w:val="sv-SE"/>
        </w:rPr>
      </w:pPr>
      <w:r w:rsidRPr="00E74092">
        <w:rPr>
          <w:rFonts w:ascii="Arial" w:hAnsi="Arial"/>
          <w:color w:val="000000"/>
          <w:spacing w:val="4"/>
          <w:lang w:val="sv-SE"/>
        </w:rPr>
        <w:t>På ordinarie föreningsstämma skall förekomma:</w:t>
      </w:r>
    </w:p>
    <w:p w:rsidR="00E74092" w:rsidRPr="00E74092" w:rsidRDefault="00E74092" w:rsidP="00E74092">
      <w:pPr>
        <w:spacing w:line="315" w:lineRule="exact"/>
        <w:ind w:left="72"/>
        <w:rPr>
          <w:rFonts w:ascii="Arial" w:hAnsi="Arial"/>
          <w:color w:val="000000"/>
          <w:spacing w:val="4"/>
          <w:lang w:val="sv-SE"/>
        </w:rPr>
      </w:pPr>
      <w:proofErr w:type="gramStart"/>
      <w:r w:rsidRPr="00E74092">
        <w:rPr>
          <w:rFonts w:ascii="Arial" w:hAnsi="Arial"/>
          <w:color w:val="000000"/>
          <w:spacing w:val="4"/>
          <w:lang w:val="sv-SE"/>
        </w:rPr>
        <w:t>-</w:t>
      </w:r>
      <w:proofErr w:type="gramEnd"/>
      <w:r w:rsidR="00084BFB" w:rsidRPr="00E74092">
        <w:rPr>
          <w:rFonts w:ascii="Arial" w:hAnsi="Arial"/>
          <w:color w:val="000000"/>
          <w:lang w:val="sv-SE"/>
        </w:rPr>
        <w:t>Öppnande</w:t>
      </w:r>
      <w:r w:rsidRPr="00E74092">
        <w:rPr>
          <w:rFonts w:ascii="Arial" w:hAnsi="Arial"/>
          <w:color w:val="000000"/>
          <w:spacing w:val="4"/>
          <w:lang w:val="sv-SE"/>
        </w:rPr>
        <w:t>-</w:t>
      </w:r>
    </w:p>
    <w:p w:rsidR="00E74092" w:rsidRPr="00E74092" w:rsidRDefault="00E74092" w:rsidP="00E74092">
      <w:pPr>
        <w:spacing w:line="315" w:lineRule="exact"/>
        <w:ind w:left="72"/>
        <w:rPr>
          <w:rFonts w:ascii="Arial" w:hAnsi="Arial"/>
          <w:color w:val="000000"/>
          <w:spacing w:val="8"/>
          <w:lang w:val="sv-SE"/>
        </w:rPr>
      </w:pPr>
      <w:proofErr w:type="gramStart"/>
      <w:r w:rsidRPr="00E74092">
        <w:rPr>
          <w:rFonts w:ascii="Arial" w:hAnsi="Arial"/>
          <w:color w:val="000000"/>
          <w:spacing w:val="4"/>
          <w:lang w:val="sv-SE"/>
        </w:rPr>
        <w:t>-</w:t>
      </w:r>
      <w:proofErr w:type="gramEnd"/>
      <w:r w:rsidR="00084BFB" w:rsidRPr="00E74092">
        <w:rPr>
          <w:rFonts w:ascii="Arial" w:hAnsi="Arial"/>
          <w:color w:val="000000"/>
          <w:spacing w:val="8"/>
          <w:lang w:val="sv-SE"/>
        </w:rPr>
        <w:t>Godkännande av dagordningen</w:t>
      </w:r>
    </w:p>
    <w:p w:rsidR="00E74092" w:rsidRPr="00E74092" w:rsidRDefault="00E74092" w:rsidP="00E74092">
      <w:pPr>
        <w:spacing w:line="315" w:lineRule="exact"/>
        <w:ind w:left="72"/>
        <w:rPr>
          <w:rFonts w:ascii="Arial" w:hAnsi="Arial"/>
          <w:color w:val="000000"/>
          <w:spacing w:val="6"/>
          <w:lang w:val="sv-SE"/>
        </w:rPr>
      </w:pPr>
      <w:proofErr w:type="gramStart"/>
      <w:r w:rsidRPr="00E74092">
        <w:rPr>
          <w:rFonts w:ascii="Arial" w:hAnsi="Arial"/>
          <w:color w:val="000000"/>
          <w:spacing w:val="8"/>
          <w:lang w:val="sv-SE"/>
        </w:rPr>
        <w:t>-</w:t>
      </w:r>
      <w:proofErr w:type="gramEnd"/>
      <w:r w:rsidR="00084BFB" w:rsidRPr="00E74092">
        <w:rPr>
          <w:rFonts w:ascii="Arial" w:hAnsi="Arial"/>
          <w:color w:val="000000"/>
          <w:spacing w:val="6"/>
          <w:lang w:val="sv-SE"/>
        </w:rPr>
        <w:t>Val av stämordförande</w:t>
      </w:r>
      <w:r w:rsidRPr="00E74092">
        <w:rPr>
          <w:rFonts w:ascii="Arial" w:hAnsi="Arial"/>
          <w:color w:val="000000"/>
          <w:spacing w:val="6"/>
          <w:lang w:val="sv-SE"/>
        </w:rPr>
        <w:t>-</w:t>
      </w:r>
    </w:p>
    <w:p w:rsidR="00E74092" w:rsidRPr="00E74092" w:rsidRDefault="00E74092" w:rsidP="00E74092">
      <w:pPr>
        <w:spacing w:line="315" w:lineRule="exact"/>
        <w:ind w:left="72"/>
        <w:rPr>
          <w:rFonts w:ascii="Arial" w:hAnsi="Arial"/>
          <w:color w:val="000000"/>
          <w:spacing w:val="6"/>
          <w:lang w:val="sv-SE"/>
        </w:rPr>
      </w:pPr>
      <w:proofErr w:type="gramStart"/>
      <w:r w:rsidRPr="00E74092">
        <w:rPr>
          <w:rFonts w:ascii="Arial" w:hAnsi="Arial"/>
          <w:color w:val="000000"/>
          <w:spacing w:val="6"/>
          <w:lang w:val="sv-SE"/>
        </w:rPr>
        <w:t>-</w:t>
      </w:r>
      <w:proofErr w:type="gramEnd"/>
      <w:r w:rsidR="00084BFB" w:rsidRPr="00E74092">
        <w:rPr>
          <w:rFonts w:ascii="Arial" w:hAnsi="Arial"/>
          <w:color w:val="000000"/>
          <w:spacing w:val="6"/>
          <w:lang w:val="sv-SE"/>
        </w:rPr>
        <w:t>Anmälan av stämordförandens val av protokollförare</w:t>
      </w:r>
    </w:p>
    <w:p w:rsidR="00E74092" w:rsidRPr="00E74092" w:rsidRDefault="00E74092" w:rsidP="00E74092">
      <w:pPr>
        <w:spacing w:line="315" w:lineRule="exact"/>
        <w:ind w:left="72"/>
        <w:rPr>
          <w:rFonts w:ascii="Arial" w:hAnsi="Arial"/>
          <w:color w:val="000000"/>
          <w:spacing w:val="5"/>
          <w:lang w:val="sv-SE"/>
        </w:rPr>
      </w:pPr>
      <w:proofErr w:type="gramStart"/>
      <w:r w:rsidRPr="00E74092">
        <w:rPr>
          <w:rFonts w:ascii="Arial" w:hAnsi="Arial"/>
          <w:color w:val="000000"/>
          <w:spacing w:val="6"/>
          <w:lang w:val="sv-SE"/>
        </w:rPr>
        <w:t>-</w:t>
      </w:r>
      <w:proofErr w:type="gramEnd"/>
      <w:r w:rsidR="00084BFB" w:rsidRPr="00E74092">
        <w:rPr>
          <w:rFonts w:ascii="Arial" w:hAnsi="Arial"/>
          <w:color w:val="000000"/>
          <w:spacing w:val="5"/>
          <w:lang w:val="sv-SE"/>
        </w:rPr>
        <w:t>Val av två justeringsmän tillika rösträknare</w:t>
      </w:r>
    </w:p>
    <w:p w:rsidR="00E74092" w:rsidRPr="00E74092" w:rsidRDefault="00E74092" w:rsidP="00E74092">
      <w:pPr>
        <w:spacing w:line="315" w:lineRule="exact"/>
        <w:ind w:left="72"/>
        <w:rPr>
          <w:rFonts w:ascii="Arial" w:hAnsi="Arial"/>
          <w:color w:val="000000"/>
          <w:spacing w:val="5"/>
          <w:lang w:val="sv-SE"/>
        </w:rPr>
      </w:pPr>
      <w:proofErr w:type="gramStart"/>
      <w:r w:rsidRPr="00E74092">
        <w:rPr>
          <w:rFonts w:ascii="Arial" w:hAnsi="Arial"/>
          <w:color w:val="000000"/>
          <w:spacing w:val="5"/>
          <w:lang w:val="sv-SE"/>
        </w:rPr>
        <w:t>-</w:t>
      </w:r>
      <w:proofErr w:type="gramEnd"/>
      <w:r w:rsidRPr="00E74092">
        <w:rPr>
          <w:rFonts w:ascii="Arial" w:hAnsi="Arial"/>
          <w:color w:val="000000"/>
          <w:spacing w:val="5"/>
          <w:lang w:val="sv-SE"/>
        </w:rPr>
        <w:t>Fr</w:t>
      </w:r>
      <w:r w:rsidR="00084BFB" w:rsidRPr="00E74092">
        <w:rPr>
          <w:rFonts w:ascii="Arial" w:hAnsi="Arial"/>
          <w:color w:val="000000"/>
          <w:spacing w:val="5"/>
          <w:lang w:val="sv-SE"/>
        </w:rPr>
        <w:t>åga om stämman blivit i stadgeenlig ordning utlys</w:t>
      </w:r>
      <w:r w:rsidRPr="00E74092">
        <w:rPr>
          <w:rFonts w:ascii="Arial" w:hAnsi="Arial"/>
          <w:color w:val="000000"/>
          <w:spacing w:val="5"/>
          <w:lang w:val="sv-SE"/>
        </w:rPr>
        <w:t>t</w:t>
      </w:r>
    </w:p>
    <w:p w:rsidR="00E74092" w:rsidRPr="00E74092" w:rsidRDefault="00E74092" w:rsidP="00E74092">
      <w:pPr>
        <w:spacing w:line="315" w:lineRule="exact"/>
        <w:ind w:left="72"/>
        <w:rPr>
          <w:rFonts w:ascii="Arial" w:hAnsi="Arial"/>
          <w:color w:val="000000"/>
          <w:spacing w:val="2"/>
          <w:lang w:val="sv-SE"/>
        </w:rPr>
      </w:pPr>
      <w:proofErr w:type="gramStart"/>
      <w:r w:rsidRPr="00E74092">
        <w:rPr>
          <w:rFonts w:ascii="Arial" w:hAnsi="Arial"/>
          <w:color w:val="000000"/>
          <w:spacing w:val="5"/>
          <w:lang w:val="sv-SE"/>
        </w:rPr>
        <w:t>-</w:t>
      </w:r>
      <w:proofErr w:type="gramEnd"/>
      <w:r w:rsidR="00084BFB" w:rsidRPr="00E74092">
        <w:rPr>
          <w:rFonts w:ascii="Arial" w:hAnsi="Arial"/>
          <w:color w:val="000000"/>
          <w:spacing w:val="2"/>
          <w:lang w:val="sv-SE"/>
        </w:rPr>
        <w:t>Fastställande av röstlängd</w:t>
      </w:r>
    </w:p>
    <w:p w:rsidR="00E74092" w:rsidRPr="00E74092" w:rsidRDefault="00E74092" w:rsidP="00E74092">
      <w:pPr>
        <w:spacing w:line="315" w:lineRule="exact"/>
        <w:ind w:left="72"/>
        <w:rPr>
          <w:rFonts w:ascii="Arial" w:hAnsi="Arial"/>
          <w:color w:val="000000"/>
          <w:spacing w:val="3"/>
          <w:lang w:val="sv-SE"/>
        </w:rPr>
      </w:pPr>
      <w:proofErr w:type="gramStart"/>
      <w:r w:rsidRPr="00E74092">
        <w:rPr>
          <w:rFonts w:ascii="Arial" w:hAnsi="Arial"/>
          <w:color w:val="000000"/>
          <w:spacing w:val="2"/>
          <w:lang w:val="sv-SE"/>
        </w:rPr>
        <w:t>-</w:t>
      </w:r>
      <w:proofErr w:type="gramEnd"/>
      <w:r w:rsidR="00084BFB" w:rsidRPr="00E74092">
        <w:rPr>
          <w:rFonts w:ascii="Arial" w:hAnsi="Arial"/>
          <w:color w:val="000000"/>
          <w:spacing w:val="3"/>
          <w:lang w:val="sv-SE"/>
        </w:rPr>
        <w:t>Föredragning av styrelsens årsredovisning</w:t>
      </w:r>
    </w:p>
    <w:p w:rsidR="00E74092" w:rsidRPr="00E74092" w:rsidRDefault="00E74092" w:rsidP="00E74092">
      <w:pPr>
        <w:spacing w:line="315" w:lineRule="exact"/>
        <w:ind w:left="72"/>
        <w:rPr>
          <w:rFonts w:ascii="Arial" w:hAnsi="Arial"/>
          <w:color w:val="000000"/>
          <w:spacing w:val="4"/>
          <w:lang w:val="sv-SE"/>
        </w:rPr>
      </w:pPr>
      <w:proofErr w:type="gramStart"/>
      <w:r w:rsidRPr="00E74092">
        <w:rPr>
          <w:rFonts w:ascii="Arial" w:hAnsi="Arial"/>
          <w:color w:val="000000"/>
          <w:spacing w:val="3"/>
          <w:lang w:val="sv-SE"/>
        </w:rPr>
        <w:t>-</w:t>
      </w:r>
      <w:proofErr w:type="gramEnd"/>
      <w:r w:rsidR="00084BFB" w:rsidRPr="00E74092">
        <w:rPr>
          <w:rFonts w:ascii="Arial" w:hAnsi="Arial"/>
          <w:color w:val="000000"/>
          <w:spacing w:val="4"/>
          <w:lang w:val="sv-SE"/>
        </w:rPr>
        <w:t>Föredragning av revisorns berättelse</w:t>
      </w:r>
      <w:r w:rsidRPr="00E74092">
        <w:rPr>
          <w:rFonts w:ascii="Arial" w:hAnsi="Arial"/>
          <w:color w:val="000000"/>
          <w:spacing w:val="4"/>
          <w:lang w:val="sv-SE"/>
        </w:rPr>
        <w:t>-</w:t>
      </w:r>
    </w:p>
    <w:p w:rsidR="00E74092" w:rsidRPr="00E74092" w:rsidRDefault="00E74092" w:rsidP="00E74092">
      <w:pPr>
        <w:spacing w:line="315" w:lineRule="exact"/>
        <w:ind w:left="72"/>
        <w:rPr>
          <w:rFonts w:ascii="Arial" w:hAnsi="Arial"/>
          <w:color w:val="000000"/>
          <w:spacing w:val="3"/>
          <w:lang w:val="sv-SE"/>
        </w:rPr>
      </w:pPr>
      <w:proofErr w:type="gramStart"/>
      <w:r w:rsidRPr="00E74092">
        <w:rPr>
          <w:rFonts w:ascii="Arial" w:hAnsi="Arial"/>
          <w:color w:val="000000"/>
          <w:spacing w:val="4"/>
          <w:lang w:val="sv-SE"/>
        </w:rPr>
        <w:t>-</w:t>
      </w:r>
      <w:proofErr w:type="gramEnd"/>
      <w:r w:rsidR="00084BFB" w:rsidRPr="00E74092">
        <w:rPr>
          <w:rFonts w:ascii="Arial" w:hAnsi="Arial"/>
          <w:color w:val="000000"/>
          <w:spacing w:val="3"/>
          <w:lang w:val="sv-SE"/>
        </w:rPr>
        <w:t>Beslut om fastställande av resultat- och balansräkning</w:t>
      </w:r>
    </w:p>
    <w:p w:rsidR="00E74092" w:rsidRPr="00E74092" w:rsidRDefault="00E74092" w:rsidP="00E74092">
      <w:pPr>
        <w:spacing w:line="315" w:lineRule="exact"/>
        <w:ind w:left="72"/>
        <w:rPr>
          <w:rFonts w:ascii="Arial" w:hAnsi="Arial"/>
          <w:color w:val="000000"/>
          <w:lang w:val="sv-SE"/>
        </w:rPr>
      </w:pPr>
      <w:proofErr w:type="gramStart"/>
      <w:r w:rsidRPr="00E74092">
        <w:rPr>
          <w:rFonts w:ascii="Arial" w:hAnsi="Arial"/>
          <w:color w:val="000000"/>
          <w:spacing w:val="3"/>
          <w:lang w:val="sv-SE"/>
        </w:rPr>
        <w:t>-</w:t>
      </w:r>
      <w:proofErr w:type="gramEnd"/>
      <w:r w:rsidR="00084BFB" w:rsidRPr="00E74092">
        <w:rPr>
          <w:rFonts w:ascii="Arial" w:hAnsi="Arial"/>
          <w:color w:val="000000"/>
          <w:lang w:val="sv-SE"/>
        </w:rPr>
        <w:t>Beslut om resultatdisposition</w:t>
      </w:r>
    </w:p>
    <w:p w:rsidR="00E74092" w:rsidRPr="00E74092" w:rsidRDefault="00E74092" w:rsidP="00E74092">
      <w:pPr>
        <w:spacing w:line="315" w:lineRule="exact"/>
        <w:ind w:left="72"/>
        <w:rPr>
          <w:rFonts w:ascii="Arial" w:hAnsi="Arial"/>
          <w:color w:val="000000"/>
          <w:spacing w:val="4"/>
          <w:lang w:val="sv-SE"/>
        </w:rPr>
      </w:pPr>
      <w:proofErr w:type="gramStart"/>
      <w:r w:rsidRPr="00E74092">
        <w:rPr>
          <w:rFonts w:ascii="Arial" w:hAnsi="Arial"/>
          <w:color w:val="000000"/>
          <w:lang w:val="sv-SE"/>
        </w:rPr>
        <w:t>-</w:t>
      </w:r>
      <w:proofErr w:type="gramEnd"/>
      <w:r w:rsidR="00084BFB" w:rsidRPr="00E74092">
        <w:rPr>
          <w:rFonts w:ascii="Arial" w:hAnsi="Arial"/>
          <w:color w:val="000000"/>
          <w:spacing w:val="4"/>
          <w:lang w:val="sv-SE"/>
        </w:rPr>
        <w:t>Fråga om ansvarsfrihet för styrelseledamöter</w:t>
      </w:r>
    </w:p>
    <w:p w:rsidR="00E74092" w:rsidRPr="00E74092" w:rsidRDefault="00E74092" w:rsidP="00E74092">
      <w:pPr>
        <w:spacing w:line="315" w:lineRule="exact"/>
        <w:ind w:left="72"/>
        <w:rPr>
          <w:rFonts w:ascii="Arial" w:hAnsi="Arial"/>
          <w:color w:val="000000"/>
          <w:spacing w:val="1"/>
          <w:lang w:val="sv-SE"/>
        </w:rPr>
      </w:pPr>
      <w:proofErr w:type="gramStart"/>
      <w:r w:rsidRPr="00E74092">
        <w:rPr>
          <w:rFonts w:ascii="Arial" w:hAnsi="Arial"/>
          <w:color w:val="000000"/>
          <w:spacing w:val="4"/>
          <w:lang w:val="sv-SE"/>
        </w:rPr>
        <w:t>-</w:t>
      </w:r>
      <w:proofErr w:type="gramEnd"/>
      <w:r w:rsidR="00084BFB" w:rsidRPr="00E74092">
        <w:rPr>
          <w:rFonts w:ascii="Arial" w:hAnsi="Arial"/>
          <w:color w:val="000000"/>
          <w:spacing w:val="1"/>
          <w:lang w:val="sv-SE"/>
        </w:rPr>
        <w:t>Beslut om arvoden åt styrelseledamöter och revisorer</w:t>
      </w:r>
      <w:r w:rsidRPr="00E74092">
        <w:rPr>
          <w:rFonts w:ascii="Arial" w:hAnsi="Arial"/>
          <w:color w:val="000000"/>
          <w:spacing w:val="1"/>
          <w:lang w:val="sv-SE"/>
        </w:rPr>
        <w:t xml:space="preserve"> för nästkommande verksamhetsår</w:t>
      </w:r>
    </w:p>
    <w:p w:rsidR="00E74092" w:rsidRPr="00E74092" w:rsidRDefault="00E74092" w:rsidP="00E74092">
      <w:pPr>
        <w:spacing w:line="315" w:lineRule="exact"/>
        <w:ind w:left="72"/>
        <w:rPr>
          <w:rFonts w:ascii="Arial" w:hAnsi="Arial"/>
          <w:color w:val="000000"/>
          <w:spacing w:val="3"/>
          <w:lang w:val="sv-SE"/>
        </w:rPr>
      </w:pPr>
      <w:proofErr w:type="gramStart"/>
      <w:r w:rsidRPr="00E74092">
        <w:rPr>
          <w:rFonts w:ascii="Arial" w:hAnsi="Arial"/>
          <w:color w:val="000000"/>
          <w:spacing w:val="1"/>
          <w:lang w:val="sv-SE"/>
        </w:rPr>
        <w:t>-</w:t>
      </w:r>
      <w:proofErr w:type="gramEnd"/>
      <w:r w:rsidR="00084BFB" w:rsidRPr="00E74092">
        <w:rPr>
          <w:rFonts w:ascii="Arial" w:hAnsi="Arial"/>
          <w:color w:val="000000"/>
          <w:spacing w:val="3"/>
          <w:lang w:val="sv-SE"/>
        </w:rPr>
        <w:t>Val av styrelseledamöter och suppleanter</w:t>
      </w:r>
      <w:r w:rsidRPr="00E74092">
        <w:rPr>
          <w:rFonts w:ascii="Arial" w:hAnsi="Arial"/>
          <w:color w:val="000000"/>
          <w:spacing w:val="3"/>
          <w:lang w:val="sv-SE"/>
        </w:rPr>
        <w:t>-</w:t>
      </w:r>
    </w:p>
    <w:p w:rsidR="00E74092" w:rsidRPr="00E74092" w:rsidRDefault="00084BFB" w:rsidP="00E74092">
      <w:pPr>
        <w:spacing w:line="315" w:lineRule="exact"/>
        <w:ind w:left="72"/>
        <w:rPr>
          <w:rFonts w:ascii="Arial" w:hAnsi="Arial"/>
          <w:color w:val="000000"/>
          <w:spacing w:val="5"/>
          <w:lang w:val="sv-SE"/>
        </w:rPr>
      </w:pPr>
      <w:r w:rsidRPr="00E74092">
        <w:rPr>
          <w:rFonts w:ascii="Arial" w:hAnsi="Arial"/>
          <w:color w:val="000000"/>
          <w:spacing w:val="5"/>
          <w:lang w:val="sv-SE"/>
        </w:rPr>
        <w:t>Val av revisorer och revisor</w:t>
      </w:r>
      <w:r w:rsidR="00E74092" w:rsidRPr="00E74092">
        <w:rPr>
          <w:rFonts w:ascii="Arial" w:hAnsi="Arial"/>
          <w:color w:val="000000"/>
          <w:spacing w:val="5"/>
          <w:lang w:val="sv-SE"/>
        </w:rPr>
        <w:t>s</w:t>
      </w:r>
      <w:r w:rsidRPr="00E74092">
        <w:rPr>
          <w:rFonts w:ascii="Arial" w:hAnsi="Arial"/>
          <w:color w:val="000000"/>
          <w:spacing w:val="5"/>
          <w:lang w:val="sv-SE"/>
        </w:rPr>
        <w:t>suppleant</w:t>
      </w:r>
    </w:p>
    <w:p w:rsidR="00D95FC8" w:rsidRPr="00E74092" w:rsidRDefault="00E74092" w:rsidP="00E74092">
      <w:pPr>
        <w:spacing w:line="315" w:lineRule="exact"/>
        <w:ind w:left="72"/>
        <w:rPr>
          <w:rFonts w:ascii="Arial" w:hAnsi="Arial"/>
          <w:color w:val="000000"/>
          <w:spacing w:val="6"/>
          <w:lang w:val="sv-SE"/>
        </w:rPr>
      </w:pPr>
      <w:proofErr w:type="gramStart"/>
      <w:r w:rsidRPr="00E74092">
        <w:rPr>
          <w:rFonts w:ascii="Arial" w:hAnsi="Arial"/>
          <w:color w:val="000000"/>
          <w:spacing w:val="5"/>
          <w:lang w:val="sv-SE"/>
        </w:rPr>
        <w:t>-</w:t>
      </w:r>
      <w:proofErr w:type="gramEnd"/>
      <w:r w:rsidR="00084BFB" w:rsidRPr="00E74092">
        <w:rPr>
          <w:rFonts w:ascii="Arial" w:hAnsi="Arial"/>
          <w:color w:val="000000"/>
          <w:spacing w:val="6"/>
          <w:lang w:val="sv-SE"/>
        </w:rPr>
        <w:t>Val av valberedning</w:t>
      </w:r>
    </w:p>
    <w:p w:rsidR="001F3288" w:rsidRPr="001F3288" w:rsidRDefault="001F3288" w:rsidP="001F3288">
      <w:pPr>
        <w:spacing w:line="265" w:lineRule="exact"/>
        <w:ind w:right="1296"/>
        <w:rPr>
          <w:rFonts w:ascii="Arial" w:hAnsi="Arial" w:cs="Arial"/>
          <w:color w:val="000000"/>
          <w:spacing w:val="-1"/>
          <w:lang w:val="sv-SE"/>
        </w:rPr>
      </w:pPr>
      <w:proofErr w:type="gramStart"/>
      <w:r>
        <w:rPr>
          <w:rFonts w:ascii="Arial" w:hAnsi="Arial"/>
          <w:color w:val="000000"/>
          <w:spacing w:val="-1"/>
          <w:sz w:val="21"/>
          <w:lang w:val="sv-SE"/>
        </w:rPr>
        <w:lastRenderedPageBreak/>
        <w:t>-</w:t>
      </w:r>
      <w:proofErr w:type="gramEnd"/>
      <w:r w:rsidR="00084BFB" w:rsidRPr="001F3288">
        <w:rPr>
          <w:rFonts w:ascii="Arial" w:hAnsi="Arial" w:cs="Arial"/>
          <w:color w:val="000000"/>
          <w:spacing w:val="-1"/>
          <w:lang w:val="sv-SE"/>
        </w:rPr>
        <w:t xml:space="preserve">Av styrelsen till stämman hänskjutna frågor samt av föreningsmedlem anmält ärende </w:t>
      </w:r>
    </w:p>
    <w:p w:rsidR="00D95FC8" w:rsidRPr="001F3288" w:rsidRDefault="001F3288" w:rsidP="001F3288">
      <w:pPr>
        <w:spacing w:line="265" w:lineRule="exact"/>
        <w:ind w:right="1296"/>
        <w:rPr>
          <w:rFonts w:ascii="Arial" w:hAnsi="Arial" w:cs="Arial"/>
          <w:color w:val="000000"/>
          <w:spacing w:val="-1"/>
          <w:lang w:val="sv-SE"/>
        </w:rPr>
      </w:pPr>
      <w:proofErr w:type="gramStart"/>
      <w:r w:rsidRPr="001F3288">
        <w:rPr>
          <w:rFonts w:ascii="Arial" w:hAnsi="Arial" w:cs="Arial"/>
          <w:color w:val="000000"/>
          <w:spacing w:val="-1"/>
          <w:lang w:val="sv-SE"/>
        </w:rPr>
        <w:t>-</w:t>
      </w:r>
      <w:proofErr w:type="gramEnd"/>
      <w:r w:rsidR="00084BFB" w:rsidRPr="001F3288">
        <w:rPr>
          <w:rFonts w:ascii="Arial" w:hAnsi="Arial" w:cs="Arial"/>
          <w:color w:val="000000"/>
          <w:lang w:val="sv-SE"/>
        </w:rPr>
        <w:t>Avslutande</w:t>
      </w:r>
    </w:p>
    <w:p w:rsidR="00D95FC8" w:rsidRPr="001F3288" w:rsidRDefault="001F3288">
      <w:pPr>
        <w:spacing w:before="216" w:line="264" w:lineRule="exact"/>
        <w:rPr>
          <w:rFonts w:ascii="Arial" w:hAnsi="Arial" w:cs="Arial"/>
          <w:color w:val="000000"/>
          <w:w w:val="105"/>
          <w:lang w:val="sv-SE"/>
        </w:rPr>
      </w:pPr>
      <w:r>
        <w:rPr>
          <w:rFonts w:ascii="Arial" w:hAnsi="Arial" w:cs="Arial"/>
          <w:color w:val="000000"/>
          <w:w w:val="105"/>
          <w:lang w:val="sv-SE"/>
        </w:rPr>
        <w:t>§ 29</w:t>
      </w:r>
    </w:p>
    <w:p w:rsidR="001F3288" w:rsidRDefault="00084BFB" w:rsidP="001F3288">
      <w:pPr>
        <w:spacing w:line="291" w:lineRule="exact"/>
        <w:ind w:right="72"/>
        <w:jc w:val="both"/>
        <w:rPr>
          <w:rFonts w:ascii="Arial" w:hAnsi="Arial" w:cs="Arial"/>
          <w:color w:val="000000"/>
          <w:spacing w:val="5"/>
          <w:lang w:val="sv-SE"/>
        </w:rPr>
      </w:pPr>
      <w:r w:rsidRPr="001F3288">
        <w:rPr>
          <w:rFonts w:ascii="Arial" w:hAnsi="Arial" w:cs="Arial"/>
          <w:color w:val="000000"/>
          <w:spacing w:val="11"/>
          <w:lang w:val="sv-SE"/>
        </w:rPr>
        <w:t xml:space="preserve">Kallelse till föreningsstämma skall innehålla uppgift om vilka ärenden som skall behandlas på </w:t>
      </w:r>
      <w:r w:rsidRPr="001F3288">
        <w:rPr>
          <w:rFonts w:ascii="Arial" w:hAnsi="Arial" w:cs="Arial"/>
          <w:color w:val="000000"/>
          <w:spacing w:val="7"/>
          <w:lang w:val="sv-SE"/>
        </w:rPr>
        <w:t xml:space="preserve">stämman. Kallelse skall utfärdas personligt till samtliga medlemmar genom utdelning eller genom </w:t>
      </w:r>
      <w:r w:rsidRPr="001F3288">
        <w:rPr>
          <w:rFonts w:ascii="Arial" w:hAnsi="Arial" w:cs="Arial"/>
          <w:color w:val="000000"/>
          <w:spacing w:val="11"/>
          <w:lang w:val="sv-SE"/>
        </w:rPr>
        <w:t xml:space="preserve">postbefordran senast </w:t>
      </w:r>
      <w:r w:rsidRPr="001F3288">
        <w:rPr>
          <w:rFonts w:ascii="Arial" w:hAnsi="Arial" w:cs="Arial"/>
          <w:color w:val="000000"/>
          <w:spacing w:val="11"/>
          <w:w w:val="105"/>
          <w:lang w:val="sv-SE"/>
        </w:rPr>
        <w:t xml:space="preserve">två </w:t>
      </w:r>
      <w:r w:rsidRPr="001F3288">
        <w:rPr>
          <w:rFonts w:ascii="Arial" w:hAnsi="Arial" w:cs="Arial"/>
          <w:color w:val="000000"/>
          <w:spacing w:val="11"/>
          <w:lang w:val="sv-SE"/>
        </w:rPr>
        <w:t xml:space="preserve">veckor före ordinarie och en vecka före extra föreningsstämma, dock </w:t>
      </w:r>
      <w:r w:rsidRPr="001F3288">
        <w:rPr>
          <w:rFonts w:ascii="Arial" w:hAnsi="Arial" w:cs="Arial"/>
          <w:color w:val="000000"/>
          <w:spacing w:val="5"/>
          <w:lang w:val="sv-SE"/>
        </w:rPr>
        <w:t>tidigast fyra veckor före stämman.</w:t>
      </w:r>
    </w:p>
    <w:p w:rsidR="001F3288" w:rsidRDefault="001F3288" w:rsidP="001F3288">
      <w:pPr>
        <w:spacing w:line="291" w:lineRule="exact"/>
        <w:ind w:right="72"/>
        <w:jc w:val="both"/>
        <w:rPr>
          <w:rFonts w:ascii="Arial" w:hAnsi="Arial" w:cs="Arial"/>
          <w:color w:val="000000"/>
          <w:spacing w:val="5"/>
          <w:lang w:val="sv-SE"/>
        </w:rPr>
      </w:pPr>
    </w:p>
    <w:p w:rsidR="00D95FC8" w:rsidRPr="001F3288" w:rsidRDefault="001F3288" w:rsidP="001F3288">
      <w:pPr>
        <w:spacing w:line="291" w:lineRule="exact"/>
        <w:ind w:right="72"/>
        <w:jc w:val="both"/>
        <w:rPr>
          <w:rFonts w:ascii="Arial" w:hAnsi="Arial" w:cs="Arial"/>
          <w:color w:val="000000"/>
          <w:lang w:val="sv-SE"/>
        </w:rPr>
      </w:pPr>
      <w:r>
        <w:rPr>
          <w:rFonts w:ascii="Arial" w:hAnsi="Arial" w:cs="Arial"/>
          <w:color w:val="000000"/>
          <w:lang w:val="sv-SE"/>
        </w:rPr>
        <w:t>§ 30</w:t>
      </w:r>
    </w:p>
    <w:p w:rsidR="00D95FC8" w:rsidRPr="001F3288" w:rsidRDefault="00084BFB" w:rsidP="001F3288">
      <w:pPr>
        <w:jc w:val="both"/>
        <w:rPr>
          <w:rFonts w:ascii="Arial" w:hAnsi="Arial" w:cs="Arial"/>
          <w:color w:val="000000"/>
          <w:spacing w:val="12"/>
          <w:lang w:val="sv-SE"/>
        </w:rPr>
      </w:pPr>
      <w:r w:rsidRPr="001F3288">
        <w:rPr>
          <w:rFonts w:ascii="Arial" w:hAnsi="Arial" w:cs="Arial"/>
          <w:color w:val="000000"/>
          <w:spacing w:val="12"/>
          <w:lang w:val="sv-SE"/>
        </w:rPr>
        <w:t xml:space="preserve">Vid föreningsstämma har varje medlem en röst. Om flera medlemmar innehar bostadsrätt </w:t>
      </w:r>
      <w:r w:rsidRPr="001F3288">
        <w:rPr>
          <w:rFonts w:ascii="Arial" w:hAnsi="Arial" w:cs="Arial"/>
          <w:color w:val="000000"/>
          <w:spacing w:val="3"/>
          <w:lang w:val="sv-SE"/>
        </w:rPr>
        <w:t xml:space="preserve">gemensamt har de dock tillsammans endast en röst. Rösträtt har endast den medlem som fullgjort </w:t>
      </w:r>
      <w:r w:rsidRPr="001F3288">
        <w:rPr>
          <w:rFonts w:ascii="Arial" w:hAnsi="Arial" w:cs="Arial"/>
          <w:color w:val="000000"/>
          <w:lang w:val="sv-SE"/>
        </w:rPr>
        <w:t>sina åtaganden mot föreningen enligt dessa stadgar eller enligt lag.</w:t>
      </w:r>
    </w:p>
    <w:p w:rsidR="00D95FC8" w:rsidRPr="001F3288" w:rsidRDefault="001F3288">
      <w:pPr>
        <w:spacing w:before="288"/>
        <w:ind w:left="72"/>
        <w:rPr>
          <w:rFonts w:ascii="Arial" w:hAnsi="Arial" w:cs="Arial"/>
          <w:color w:val="000000"/>
          <w:lang w:val="sv-SE"/>
        </w:rPr>
      </w:pPr>
      <w:r>
        <w:rPr>
          <w:rFonts w:ascii="Arial" w:hAnsi="Arial" w:cs="Arial"/>
          <w:color w:val="000000"/>
          <w:lang w:val="sv-SE"/>
        </w:rPr>
        <w:t>§ 31</w:t>
      </w:r>
    </w:p>
    <w:p w:rsidR="00D95FC8" w:rsidRPr="001F3288" w:rsidRDefault="00084BFB">
      <w:pPr>
        <w:spacing w:before="36" w:line="264" w:lineRule="auto"/>
        <w:ind w:left="72" w:right="72"/>
        <w:rPr>
          <w:rFonts w:ascii="Arial" w:hAnsi="Arial" w:cs="Arial"/>
          <w:color w:val="000000"/>
          <w:spacing w:val="3"/>
          <w:lang w:val="sv-SE"/>
        </w:rPr>
      </w:pPr>
      <w:r w:rsidRPr="001F3288">
        <w:rPr>
          <w:rFonts w:ascii="Arial" w:hAnsi="Arial" w:cs="Arial"/>
          <w:color w:val="000000"/>
          <w:spacing w:val="3"/>
          <w:lang w:val="sv-SE"/>
        </w:rPr>
        <w:t xml:space="preserve">Medlem får utöva rösträtt genom ombud. Ombudet får inte företräda mer än en medlem. Ombudet </w:t>
      </w:r>
      <w:r w:rsidRPr="001F3288">
        <w:rPr>
          <w:rFonts w:ascii="Arial" w:hAnsi="Arial" w:cs="Arial"/>
          <w:color w:val="000000"/>
          <w:lang w:val="sv-SE"/>
        </w:rPr>
        <w:t>skall förete en skriftlig, dagtecknad fullmakt. Fullmakten gäller högst ett år Från utfärdandet.</w:t>
      </w:r>
    </w:p>
    <w:p w:rsidR="00D95FC8" w:rsidRPr="001F3288" w:rsidRDefault="00084BFB">
      <w:pPr>
        <w:spacing w:before="252" w:line="295" w:lineRule="auto"/>
        <w:ind w:left="72"/>
        <w:rPr>
          <w:rFonts w:ascii="Arial" w:hAnsi="Arial" w:cs="Arial"/>
          <w:color w:val="000000"/>
          <w:spacing w:val="1"/>
          <w:lang w:val="sv-SE"/>
        </w:rPr>
      </w:pPr>
      <w:r w:rsidRPr="001F3288">
        <w:rPr>
          <w:rFonts w:ascii="Arial" w:hAnsi="Arial" w:cs="Arial"/>
          <w:color w:val="000000"/>
          <w:spacing w:val="1"/>
          <w:lang w:val="sv-SE"/>
        </w:rPr>
        <w:t>Medlem får på föreningsstämman medföra högst ett biträde.</w:t>
      </w:r>
    </w:p>
    <w:p w:rsidR="00D95FC8" w:rsidRPr="001F3288" w:rsidRDefault="001F3288">
      <w:pPr>
        <w:spacing w:before="252"/>
        <w:ind w:left="72"/>
        <w:rPr>
          <w:rFonts w:ascii="Arial" w:hAnsi="Arial" w:cs="Arial"/>
          <w:color w:val="000000"/>
          <w:lang w:val="sv-SE"/>
        </w:rPr>
      </w:pPr>
      <w:r>
        <w:rPr>
          <w:rFonts w:ascii="Arial" w:hAnsi="Arial" w:cs="Arial"/>
          <w:color w:val="000000"/>
          <w:lang w:val="sv-SE"/>
        </w:rPr>
        <w:t>§ 32</w:t>
      </w:r>
    </w:p>
    <w:p w:rsidR="00D95FC8" w:rsidRPr="001F3288" w:rsidRDefault="00084BFB">
      <w:pPr>
        <w:spacing w:line="264" w:lineRule="auto"/>
        <w:ind w:left="72" w:right="72"/>
        <w:jc w:val="both"/>
        <w:rPr>
          <w:rFonts w:ascii="Arial" w:hAnsi="Arial" w:cs="Arial"/>
          <w:color w:val="000000"/>
          <w:spacing w:val="4"/>
          <w:lang w:val="sv-SE"/>
        </w:rPr>
      </w:pPr>
      <w:r w:rsidRPr="001F3288">
        <w:rPr>
          <w:rFonts w:ascii="Arial" w:hAnsi="Arial" w:cs="Arial"/>
          <w:color w:val="000000"/>
          <w:spacing w:val="4"/>
          <w:lang w:val="sv-SE"/>
        </w:rPr>
        <w:t xml:space="preserve">Föreningsstämmans beslut utgörs av den mening som fått mer än hälften av de angivna rösterna </w:t>
      </w:r>
      <w:r w:rsidRPr="001F3288">
        <w:rPr>
          <w:rFonts w:ascii="Arial" w:hAnsi="Arial" w:cs="Arial"/>
          <w:color w:val="000000"/>
          <w:spacing w:val="6"/>
          <w:lang w:val="sv-SE"/>
        </w:rPr>
        <w:t xml:space="preserve">eller vid lika röstetal den mening som ordförande biträder. Vid val anses den vald som fått flest </w:t>
      </w:r>
      <w:r w:rsidRPr="001F3288">
        <w:rPr>
          <w:rFonts w:ascii="Arial" w:hAnsi="Arial" w:cs="Arial"/>
          <w:color w:val="000000"/>
          <w:spacing w:val="7"/>
          <w:lang w:val="sv-SE"/>
        </w:rPr>
        <w:t xml:space="preserve">röster. Vid lika röstetal avgörs valet genom lottning om inte annat beslutats av stämman innan </w:t>
      </w:r>
      <w:r w:rsidRPr="001F3288">
        <w:rPr>
          <w:rFonts w:ascii="Arial" w:hAnsi="Arial" w:cs="Arial"/>
          <w:color w:val="000000"/>
          <w:lang w:val="sv-SE"/>
        </w:rPr>
        <w:t>valet förrättas.</w:t>
      </w:r>
    </w:p>
    <w:p w:rsidR="00D95FC8" w:rsidRPr="001F3288" w:rsidRDefault="00084BFB">
      <w:pPr>
        <w:spacing w:before="252" w:line="264" w:lineRule="auto"/>
        <w:ind w:left="72"/>
        <w:rPr>
          <w:rFonts w:ascii="Arial" w:hAnsi="Arial" w:cs="Arial"/>
          <w:color w:val="000000"/>
          <w:spacing w:val="-1"/>
          <w:lang w:val="sv-SE"/>
        </w:rPr>
      </w:pPr>
      <w:r w:rsidRPr="001F3288">
        <w:rPr>
          <w:rFonts w:ascii="Arial" w:hAnsi="Arial" w:cs="Arial"/>
          <w:color w:val="000000"/>
          <w:spacing w:val="-1"/>
          <w:lang w:val="sv-SE"/>
        </w:rPr>
        <w:t>För vissa beslut erfordras särskild majoritet enligt bestämmelser i bostadsrättslagen.</w:t>
      </w:r>
    </w:p>
    <w:p w:rsidR="00D95FC8" w:rsidRPr="0063000C" w:rsidRDefault="0063000C" w:rsidP="0063000C">
      <w:pPr>
        <w:spacing w:before="252"/>
        <w:rPr>
          <w:rFonts w:ascii="Arial" w:hAnsi="Arial" w:cs="Arial"/>
          <w:color w:val="000000"/>
          <w:lang w:val="sv-SE"/>
        </w:rPr>
      </w:pPr>
      <w:r>
        <w:rPr>
          <w:rFonts w:ascii="Arial" w:hAnsi="Arial" w:cs="Arial"/>
          <w:color w:val="000000"/>
          <w:lang w:val="sv-SE"/>
        </w:rPr>
        <w:t xml:space="preserve"> § 33</w:t>
      </w:r>
    </w:p>
    <w:p w:rsidR="00D95FC8" w:rsidRDefault="0063000C" w:rsidP="0063000C">
      <w:pPr>
        <w:ind w:right="72"/>
        <w:rPr>
          <w:rFonts w:ascii="Tahoma" w:hAnsi="Tahoma"/>
          <w:color w:val="000000"/>
          <w:spacing w:val="16"/>
          <w:sz w:val="23"/>
          <w:lang w:val="sv-SE"/>
        </w:rPr>
      </w:pPr>
      <w:r>
        <w:rPr>
          <w:rFonts w:ascii="Tahoma" w:hAnsi="Tahoma"/>
          <w:color w:val="000000"/>
          <w:spacing w:val="16"/>
          <w:sz w:val="23"/>
          <w:lang w:val="sv-SE"/>
        </w:rPr>
        <w:t xml:space="preserve"> </w:t>
      </w:r>
      <w:r w:rsidR="00084BFB">
        <w:rPr>
          <w:rFonts w:ascii="Tahoma" w:hAnsi="Tahoma"/>
          <w:color w:val="000000"/>
          <w:spacing w:val="16"/>
          <w:sz w:val="23"/>
          <w:lang w:val="sv-SE"/>
        </w:rPr>
        <w:t xml:space="preserve">Vid </w:t>
      </w:r>
      <w:r w:rsidR="00084BFB">
        <w:rPr>
          <w:rFonts w:ascii="Arial" w:hAnsi="Arial"/>
          <w:color w:val="000000"/>
          <w:spacing w:val="16"/>
          <w:lang w:val="sv-SE"/>
        </w:rPr>
        <w:t xml:space="preserve">ordinarie föreningsstämma utses valberedning för tiden intill dess nästa </w:t>
      </w:r>
      <w:proofErr w:type="gramStart"/>
      <w:r w:rsidR="00084BFB">
        <w:rPr>
          <w:rFonts w:ascii="Arial" w:hAnsi="Arial"/>
          <w:color w:val="000000"/>
          <w:spacing w:val="16"/>
          <w:lang w:val="sv-SE"/>
        </w:rPr>
        <w:t xml:space="preserve">ordinarie </w:t>
      </w:r>
      <w:r>
        <w:rPr>
          <w:rFonts w:ascii="Arial" w:hAnsi="Arial"/>
          <w:color w:val="000000"/>
          <w:spacing w:val="16"/>
          <w:lang w:val="sv-SE"/>
        </w:rPr>
        <w:t xml:space="preserve"> </w:t>
      </w:r>
      <w:r w:rsidR="00084BFB">
        <w:rPr>
          <w:rFonts w:ascii="Arial" w:hAnsi="Arial"/>
          <w:color w:val="000000"/>
          <w:lang w:val="sv-SE"/>
        </w:rPr>
        <w:t>föreningsstämma</w:t>
      </w:r>
      <w:proofErr w:type="gramEnd"/>
      <w:r w:rsidR="00084BFB">
        <w:rPr>
          <w:rFonts w:ascii="Arial" w:hAnsi="Arial"/>
          <w:color w:val="000000"/>
          <w:lang w:val="sv-SE"/>
        </w:rPr>
        <w:t xml:space="preserve"> hållits.</w:t>
      </w:r>
    </w:p>
    <w:p w:rsidR="00D95FC8" w:rsidRDefault="0063000C">
      <w:pPr>
        <w:spacing w:before="324" w:line="271" w:lineRule="auto"/>
        <w:rPr>
          <w:rFonts w:ascii="Arial" w:hAnsi="Arial"/>
          <w:color w:val="000000"/>
          <w:lang w:val="sv-SE"/>
        </w:rPr>
      </w:pPr>
      <w:r>
        <w:rPr>
          <w:rFonts w:ascii="Arial" w:hAnsi="Arial"/>
          <w:color w:val="000000"/>
          <w:lang w:val="sv-SE"/>
        </w:rPr>
        <w:t>§ 34</w:t>
      </w:r>
    </w:p>
    <w:p w:rsidR="00D95FC8" w:rsidRDefault="00084BFB">
      <w:pPr>
        <w:spacing w:line="266" w:lineRule="auto"/>
        <w:ind w:right="72"/>
        <w:rPr>
          <w:rFonts w:ascii="Arial" w:hAnsi="Arial"/>
          <w:color w:val="000000"/>
          <w:spacing w:val="3"/>
          <w:lang w:val="sv-SE"/>
        </w:rPr>
      </w:pPr>
      <w:r>
        <w:rPr>
          <w:rFonts w:ascii="Arial" w:hAnsi="Arial"/>
          <w:color w:val="000000"/>
          <w:spacing w:val="3"/>
          <w:lang w:val="sv-SE"/>
        </w:rPr>
        <w:t xml:space="preserve">Protokoll från föreningsstämman skall hållas tillgängligt för medlemmarna senast tre veckor efter </w:t>
      </w:r>
      <w:r>
        <w:rPr>
          <w:rFonts w:ascii="Arial" w:hAnsi="Arial"/>
          <w:color w:val="000000"/>
          <w:lang w:val="sv-SE"/>
        </w:rPr>
        <w:t>stämman.</w:t>
      </w:r>
    </w:p>
    <w:p w:rsidR="00D95FC8" w:rsidRPr="00C8770C" w:rsidRDefault="00084BFB">
      <w:pPr>
        <w:spacing w:before="576" w:line="213" w:lineRule="auto"/>
        <w:jc w:val="center"/>
        <w:rPr>
          <w:rFonts w:ascii="Arial" w:hAnsi="Arial"/>
          <w:color w:val="000000"/>
          <w:spacing w:val="-30"/>
          <w:sz w:val="29"/>
          <w:lang w:val="sv-SE"/>
        </w:rPr>
      </w:pPr>
      <w:r w:rsidRPr="00C8770C">
        <w:rPr>
          <w:rFonts w:ascii="Arial" w:hAnsi="Arial"/>
          <w:color w:val="000000"/>
          <w:spacing w:val="-30"/>
          <w:sz w:val="29"/>
          <w:lang w:val="sv-SE"/>
        </w:rPr>
        <w:t>MEDDELANDEN TILL MEDLEMMARNA</w:t>
      </w:r>
    </w:p>
    <w:p w:rsidR="00D95FC8" w:rsidRPr="00C8770C" w:rsidRDefault="00C8770C">
      <w:pPr>
        <w:spacing w:before="252"/>
        <w:rPr>
          <w:rFonts w:ascii="Arial" w:hAnsi="Arial" w:cs="Arial"/>
          <w:color w:val="000000"/>
          <w:lang w:val="sv-SE"/>
        </w:rPr>
      </w:pPr>
      <w:r>
        <w:rPr>
          <w:rFonts w:ascii="Arial" w:hAnsi="Arial" w:cs="Arial"/>
          <w:color w:val="000000"/>
          <w:lang w:val="sv-SE"/>
        </w:rPr>
        <w:t>§ 35</w:t>
      </w:r>
    </w:p>
    <w:p w:rsidR="00D95FC8" w:rsidRPr="00C8770C" w:rsidRDefault="00084BFB">
      <w:pPr>
        <w:spacing w:line="273" w:lineRule="auto"/>
        <w:rPr>
          <w:rFonts w:ascii="Arial" w:hAnsi="Arial" w:cs="Arial"/>
          <w:color w:val="000000"/>
          <w:lang w:val="sv-SE"/>
        </w:rPr>
      </w:pPr>
      <w:r w:rsidRPr="00C8770C">
        <w:rPr>
          <w:rFonts w:ascii="Arial" w:hAnsi="Arial" w:cs="Arial"/>
          <w:color w:val="000000"/>
          <w:lang w:val="sv-SE"/>
        </w:rPr>
        <w:t>Meddelanden delges genom anslag i föreningens fastighet eller genom utdelning.</w:t>
      </w:r>
    </w:p>
    <w:p w:rsidR="00D95FC8" w:rsidRPr="00C8770C" w:rsidRDefault="00084BFB">
      <w:pPr>
        <w:spacing w:before="576" w:line="208" w:lineRule="auto"/>
        <w:jc w:val="center"/>
        <w:rPr>
          <w:rFonts w:ascii="Arial" w:hAnsi="Arial"/>
          <w:color w:val="000000"/>
          <w:spacing w:val="-8"/>
          <w:sz w:val="29"/>
          <w:lang w:val="sv-SE"/>
        </w:rPr>
      </w:pPr>
      <w:r w:rsidRPr="00C8770C">
        <w:rPr>
          <w:rFonts w:ascii="Arial" w:hAnsi="Arial"/>
          <w:color w:val="000000"/>
          <w:spacing w:val="-8"/>
          <w:sz w:val="29"/>
          <w:lang w:val="sv-SE"/>
        </w:rPr>
        <w:t>FONDER</w:t>
      </w:r>
    </w:p>
    <w:p w:rsidR="00D95FC8" w:rsidRPr="00C8770C" w:rsidRDefault="00C8770C">
      <w:pPr>
        <w:spacing w:before="252"/>
        <w:rPr>
          <w:rFonts w:ascii="Arial" w:hAnsi="Arial" w:cs="Arial"/>
          <w:color w:val="000000"/>
          <w:lang w:val="sv-SE"/>
        </w:rPr>
      </w:pPr>
      <w:r>
        <w:rPr>
          <w:rFonts w:ascii="Arial" w:hAnsi="Arial" w:cs="Arial"/>
          <w:color w:val="000000"/>
          <w:lang w:val="sv-SE"/>
        </w:rPr>
        <w:t>§ 36</w:t>
      </w:r>
    </w:p>
    <w:p w:rsidR="00D95FC8" w:rsidRPr="00C8770C" w:rsidRDefault="00084BFB">
      <w:pPr>
        <w:spacing w:before="36" w:line="268" w:lineRule="auto"/>
        <w:ind w:left="360" w:right="5832" w:hanging="360"/>
        <w:rPr>
          <w:rFonts w:ascii="Arial" w:hAnsi="Arial" w:cs="Arial"/>
          <w:color w:val="000000"/>
          <w:spacing w:val="1"/>
          <w:lang w:val="sv-SE"/>
        </w:rPr>
      </w:pPr>
      <w:r w:rsidRPr="00C8770C">
        <w:rPr>
          <w:rFonts w:ascii="Arial" w:hAnsi="Arial" w:cs="Arial"/>
          <w:color w:val="000000"/>
          <w:spacing w:val="1"/>
          <w:lang w:val="sv-SE"/>
        </w:rPr>
        <w:t xml:space="preserve">Inom föreningen skall bildas följande fonder: </w:t>
      </w:r>
      <w:r w:rsidRPr="00C8770C">
        <w:rPr>
          <w:rFonts w:ascii="Arial" w:hAnsi="Arial" w:cs="Arial"/>
          <w:color w:val="000000"/>
          <w:spacing w:val="8"/>
          <w:lang w:val="sv-SE"/>
        </w:rPr>
        <w:t>- fond för yttre underhåll</w:t>
      </w:r>
    </w:p>
    <w:p w:rsidR="00D95FC8" w:rsidRPr="00C8770C" w:rsidRDefault="00084BFB">
      <w:pPr>
        <w:spacing w:line="264" w:lineRule="auto"/>
        <w:ind w:left="360"/>
        <w:rPr>
          <w:rFonts w:ascii="Arial" w:hAnsi="Arial" w:cs="Arial"/>
          <w:color w:val="000000"/>
          <w:spacing w:val="10"/>
          <w:lang w:val="sv-SE"/>
        </w:rPr>
      </w:pPr>
      <w:proofErr w:type="gramStart"/>
      <w:r w:rsidRPr="00C8770C">
        <w:rPr>
          <w:rFonts w:ascii="Arial" w:hAnsi="Arial" w:cs="Arial"/>
          <w:color w:val="000000"/>
          <w:spacing w:val="10"/>
          <w:lang w:val="sv-SE"/>
        </w:rPr>
        <w:t>-</w:t>
      </w:r>
      <w:proofErr w:type="gramEnd"/>
      <w:r w:rsidRPr="00C8770C">
        <w:rPr>
          <w:rFonts w:ascii="Arial" w:hAnsi="Arial" w:cs="Arial"/>
          <w:color w:val="000000"/>
          <w:spacing w:val="10"/>
          <w:lang w:val="sv-SE"/>
        </w:rPr>
        <w:t xml:space="preserve"> dispositionsfond</w:t>
      </w:r>
    </w:p>
    <w:p w:rsidR="00D95FC8" w:rsidRDefault="00084BFB">
      <w:pPr>
        <w:spacing w:before="252" w:line="266" w:lineRule="auto"/>
        <w:ind w:right="72"/>
        <w:rPr>
          <w:rFonts w:ascii="Arial" w:hAnsi="Arial" w:cs="Arial"/>
          <w:color w:val="000000"/>
          <w:lang w:val="sv-SE"/>
        </w:rPr>
      </w:pPr>
      <w:r w:rsidRPr="00C8770C">
        <w:rPr>
          <w:rFonts w:ascii="Arial" w:hAnsi="Arial" w:cs="Arial"/>
          <w:color w:val="000000"/>
          <w:spacing w:val="13"/>
          <w:lang w:val="sv-SE"/>
        </w:rPr>
        <w:t>Till fond för yttre underhåll skall årligen avsättas ett belopp motsvarande minst 0,</w:t>
      </w:r>
      <w:proofErr w:type="gramStart"/>
      <w:r w:rsidRPr="00C8770C">
        <w:rPr>
          <w:rFonts w:ascii="Arial" w:hAnsi="Arial" w:cs="Arial"/>
          <w:color w:val="000000"/>
          <w:spacing w:val="13"/>
          <w:lang w:val="sv-SE"/>
        </w:rPr>
        <w:t>3%</w:t>
      </w:r>
      <w:proofErr w:type="gramEnd"/>
      <w:r w:rsidRPr="00C8770C">
        <w:rPr>
          <w:rFonts w:ascii="Arial" w:hAnsi="Arial" w:cs="Arial"/>
          <w:color w:val="000000"/>
          <w:spacing w:val="13"/>
          <w:lang w:val="sv-SE"/>
        </w:rPr>
        <w:t xml:space="preserve"> av </w:t>
      </w:r>
      <w:r w:rsidRPr="00C8770C">
        <w:rPr>
          <w:rFonts w:ascii="Arial" w:hAnsi="Arial" w:cs="Arial"/>
          <w:color w:val="000000"/>
          <w:lang w:val="sv-SE"/>
        </w:rPr>
        <w:t>fastighetens taxeringsvärde.</w:t>
      </w:r>
    </w:p>
    <w:p w:rsidR="0063000C" w:rsidRPr="00C8770C" w:rsidRDefault="0063000C">
      <w:pPr>
        <w:spacing w:before="252" w:line="266" w:lineRule="auto"/>
        <w:ind w:right="72"/>
        <w:rPr>
          <w:rFonts w:ascii="Arial" w:hAnsi="Arial" w:cs="Arial"/>
          <w:color w:val="000000"/>
          <w:spacing w:val="13"/>
          <w:lang w:val="sv-SE"/>
        </w:rPr>
      </w:pPr>
      <w:bookmarkStart w:id="0" w:name="_GoBack"/>
      <w:bookmarkEnd w:id="0"/>
    </w:p>
    <w:p w:rsidR="00D95FC8" w:rsidRPr="00C8770C" w:rsidRDefault="00084BFB">
      <w:pPr>
        <w:spacing w:before="540" w:line="266" w:lineRule="auto"/>
        <w:jc w:val="center"/>
        <w:rPr>
          <w:rFonts w:ascii="Arial" w:hAnsi="Arial"/>
          <w:color w:val="000000"/>
          <w:spacing w:val="-22"/>
          <w:sz w:val="29"/>
          <w:lang w:val="sv-SE"/>
        </w:rPr>
      </w:pPr>
      <w:r w:rsidRPr="00C8770C">
        <w:rPr>
          <w:rFonts w:ascii="Arial" w:hAnsi="Arial"/>
          <w:color w:val="000000"/>
          <w:spacing w:val="-22"/>
          <w:sz w:val="29"/>
          <w:lang w:val="sv-SE"/>
        </w:rPr>
        <w:lastRenderedPageBreak/>
        <w:t>UPPLÖSNING, LIKVIDATION MM</w:t>
      </w:r>
    </w:p>
    <w:p w:rsidR="00D95FC8" w:rsidRPr="00C8770C" w:rsidRDefault="00C8770C">
      <w:pPr>
        <w:spacing w:before="216"/>
        <w:rPr>
          <w:rFonts w:ascii="Arial" w:hAnsi="Arial" w:cs="Arial"/>
          <w:color w:val="000000"/>
          <w:lang w:val="sv-SE"/>
        </w:rPr>
      </w:pPr>
      <w:r>
        <w:rPr>
          <w:rFonts w:ascii="Arial" w:hAnsi="Arial" w:cs="Arial"/>
          <w:color w:val="000000"/>
          <w:lang w:val="sv-SE"/>
        </w:rPr>
        <w:t>§ 37</w:t>
      </w:r>
    </w:p>
    <w:p w:rsidR="00D95FC8" w:rsidRPr="00C8770C" w:rsidRDefault="00084BFB">
      <w:pPr>
        <w:spacing w:line="268" w:lineRule="auto"/>
        <w:ind w:right="72"/>
        <w:rPr>
          <w:rFonts w:ascii="Arial" w:hAnsi="Arial" w:cs="Arial"/>
          <w:color w:val="000000"/>
          <w:spacing w:val="14"/>
          <w:lang w:val="sv-SE"/>
        </w:rPr>
      </w:pPr>
      <w:r w:rsidRPr="00C8770C">
        <w:rPr>
          <w:rFonts w:ascii="Arial" w:hAnsi="Arial" w:cs="Arial"/>
          <w:color w:val="000000"/>
          <w:spacing w:val="14"/>
          <w:lang w:val="sv-SE"/>
        </w:rPr>
        <w:t xml:space="preserve">Om föreningen upplöses skall behållna tillgångar tillfalla medlemmarna i förhållande till </w:t>
      </w:r>
      <w:r w:rsidRPr="00C8770C">
        <w:rPr>
          <w:rFonts w:ascii="Arial" w:hAnsi="Arial" w:cs="Arial"/>
          <w:color w:val="000000"/>
          <w:spacing w:val="-2"/>
          <w:lang w:val="sv-SE"/>
        </w:rPr>
        <w:t>lägenheternas insatser.</w:t>
      </w:r>
    </w:p>
    <w:p w:rsidR="00C8770C" w:rsidRDefault="00084BFB" w:rsidP="00C8770C">
      <w:pPr>
        <w:spacing w:line="266" w:lineRule="auto"/>
        <w:ind w:right="72"/>
        <w:rPr>
          <w:rFonts w:ascii="Arial" w:hAnsi="Arial" w:cs="Arial"/>
          <w:color w:val="000000"/>
          <w:lang w:val="sv-SE"/>
        </w:rPr>
      </w:pPr>
      <w:r w:rsidRPr="00C8770C">
        <w:rPr>
          <w:rFonts w:ascii="Arial" w:hAnsi="Arial" w:cs="Arial"/>
          <w:color w:val="000000"/>
          <w:spacing w:val="4"/>
          <w:lang w:val="sv-SE"/>
        </w:rPr>
        <w:t xml:space="preserve">Om föreningsstämman beslutar att uppkommen vinst skall delas ut skall vinsten fördelas mellan </w:t>
      </w:r>
      <w:r w:rsidRPr="00C8770C">
        <w:rPr>
          <w:rFonts w:ascii="Arial" w:hAnsi="Arial" w:cs="Arial"/>
          <w:color w:val="000000"/>
          <w:lang w:val="sv-SE"/>
        </w:rPr>
        <w:t>medlemmarna i förhållande till lägenheternas årsavgifter för det senaste räkenskapsåret.</w:t>
      </w:r>
    </w:p>
    <w:p w:rsidR="00C8770C" w:rsidRPr="00C8770C" w:rsidRDefault="00C8770C" w:rsidP="00C8770C">
      <w:pPr>
        <w:spacing w:line="266" w:lineRule="auto"/>
        <w:ind w:right="72"/>
        <w:rPr>
          <w:rFonts w:ascii="Arial" w:hAnsi="Arial" w:cs="Arial"/>
          <w:color w:val="000000"/>
          <w:lang w:val="sv-SE"/>
        </w:rPr>
      </w:pPr>
    </w:p>
    <w:p w:rsidR="00C8770C" w:rsidRPr="00C8770C" w:rsidRDefault="00C8770C" w:rsidP="00C8770C">
      <w:pPr>
        <w:spacing w:line="266" w:lineRule="auto"/>
        <w:ind w:right="72"/>
        <w:rPr>
          <w:rFonts w:ascii="Arial" w:hAnsi="Arial" w:cs="Arial"/>
          <w:color w:val="000000"/>
          <w:lang w:val="sv-SE"/>
        </w:rPr>
      </w:pPr>
    </w:p>
    <w:p w:rsidR="00D95FC8" w:rsidRPr="00C8770C" w:rsidRDefault="00C8770C" w:rsidP="00C8770C">
      <w:pPr>
        <w:spacing w:line="266" w:lineRule="auto"/>
        <w:ind w:right="72"/>
        <w:rPr>
          <w:rFonts w:ascii="Arial" w:hAnsi="Arial" w:cs="Arial"/>
          <w:color w:val="000000"/>
          <w:spacing w:val="-10"/>
          <w:sz w:val="28"/>
          <w:szCs w:val="28"/>
          <w:lang w:val="sv-SE"/>
        </w:rPr>
      </w:pPr>
      <w:r>
        <w:rPr>
          <w:rFonts w:ascii="Arial" w:hAnsi="Arial" w:cs="Arial"/>
          <w:color w:val="000000"/>
          <w:spacing w:val="-10"/>
          <w:sz w:val="28"/>
          <w:szCs w:val="28"/>
          <w:lang w:val="sv-SE"/>
        </w:rPr>
        <w:t xml:space="preserve">                                                                </w:t>
      </w:r>
      <w:r w:rsidR="00084BFB" w:rsidRPr="00C8770C">
        <w:rPr>
          <w:rFonts w:ascii="Arial" w:hAnsi="Arial" w:cs="Arial"/>
          <w:color w:val="000000"/>
          <w:spacing w:val="-10"/>
          <w:sz w:val="28"/>
          <w:szCs w:val="28"/>
          <w:lang w:val="sv-SE"/>
        </w:rPr>
        <w:t>ÖVRIGT</w:t>
      </w:r>
    </w:p>
    <w:p w:rsidR="00D95FC8" w:rsidRPr="00C8770C" w:rsidRDefault="00084BFB">
      <w:pPr>
        <w:spacing w:before="252" w:line="268" w:lineRule="auto"/>
        <w:ind w:right="72"/>
        <w:rPr>
          <w:rFonts w:ascii="Arial" w:hAnsi="Arial" w:cs="Arial"/>
          <w:color w:val="000000"/>
          <w:spacing w:val="13"/>
          <w:lang w:val="sv-SE"/>
        </w:rPr>
      </w:pPr>
      <w:r w:rsidRPr="00C8770C">
        <w:rPr>
          <w:rFonts w:ascii="Arial" w:hAnsi="Arial" w:cs="Arial"/>
          <w:color w:val="000000"/>
          <w:spacing w:val="13"/>
          <w:lang w:val="sv-SE"/>
        </w:rPr>
        <w:t xml:space="preserve">För frågor som inte regleras i dessa stadgar gäller bostadsrättslagen, lagen om ekonomiska </w:t>
      </w:r>
      <w:r w:rsidRPr="00C8770C">
        <w:rPr>
          <w:rFonts w:ascii="Arial" w:hAnsi="Arial" w:cs="Arial"/>
          <w:color w:val="000000"/>
          <w:spacing w:val="6"/>
          <w:lang w:val="sv-SE"/>
        </w:rPr>
        <w:t>föreningar samt övrig lagstiftning</w:t>
      </w:r>
    </w:p>
    <w:p w:rsidR="00D95FC8" w:rsidRPr="00C8770C" w:rsidRDefault="00084BFB">
      <w:pPr>
        <w:spacing w:before="540" w:line="324" w:lineRule="auto"/>
        <w:rPr>
          <w:rFonts w:ascii="Arial" w:hAnsi="Arial" w:cs="Arial"/>
          <w:color w:val="000000"/>
          <w:spacing w:val="6"/>
          <w:lang w:val="sv-SE"/>
        </w:rPr>
      </w:pPr>
      <w:r w:rsidRPr="00C8770C">
        <w:rPr>
          <w:rFonts w:ascii="Arial" w:hAnsi="Arial" w:cs="Arial"/>
          <w:color w:val="000000"/>
          <w:spacing w:val="6"/>
          <w:lang w:val="sv-SE"/>
        </w:rPr>
        <w:t xml:space="preserve">Ovanstående stadgar har antagits vid </w:t>
      </w:r>
      <w:r w:rsidR="00C8770C">
        <w:rPr>
          <w:rFonts w:ascii="Arial" w:hAnsi="Arial" w:cs="Arial"/>
          <w:color w:val="000000"/>
          <w:spacing w:val="6"/>
          <w:lang w:val="sv-SE"/>
        </w:rPr>
        <w:t>extra föreningsstämma 2014-11-04</w:t>
      </w:r>
    </w:p>
    <w:sectPr w:rsidR="00D95FC8" w:rsidRPr="00C8770C">
      <w:footerReference w:type="even" r:id="rId7"/>
      <w:pgSz w:w="11918" w:h="16854"/>
      <w:pgMar w:top="890" w:right="842" w:bottom="376" w:left="786" w:header="720" w:footer="4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25" w:rsidRDefault="00371725">
      <w:r>
        <w:separator/>
      </w:r>
    </w:p>
  </w:endnote>
  <w:endnote w:type="continuationSeparator" w:id="0">
    <w:p w:rsidR="00371725" w:rsidRDefault="003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Arial Narrow">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C8" w:rsidRDefault="00371725">
    <w:pPr>
      <w:pStyle w:val="Sidfot"/>
      <w:rPr>
        <w:rFonts w:ascii="Times New Roman" w:hAnsi="Times New Roman"/>
        <w:color w:val="000000"/>
        <w:sz w:val="16"/>
        <w:lang w:val="sv-SE"/>
      </w:rPr>
    </w:pPr>
    <w:r>
      <w:pict>
        <v:shapetype id="_x0000_t202" coordsize="21600,21600" o:spt="202" path="m,l,21600r21600,l21600,xe">
          <v:stroke joinstyle="miter"/>
          <v:path gradientshapeok="t" o:connecttype="rect"/>
        </v:shapetype>
        <v:shape id="_x0000_s2049" type="#_x0000_t202" style="position:absolute;margin-left:42.7pt;margin-top:0;width:510.45pt;height:12.45pt;z-index:-251654144;mso-wrap-distance-left:0;mso-wrap-distance-right:0;mso-position-horizontal-relative:page" filled="f" stroked="f">
          <v:textbox inset="0,0,0,0">
            <w:txbxContent>
              <w:p w:rsidR="00D95FC8" w:rsidRDefault="00084BFB">
                <w:pPr>
                  <w:ind w:left="4896"/>
                  <w:rPr>
                    <w:rFonts w:ascii="Verdana" w:hAnsi="Verdana"/>
                    <w:color w:val="000000"/>
                    <w:lang w:val="sv-SE"/>
                  </w:rPr>
                </w:pPr>
                <w:r>
                  <w:fldChar w:fldCharType="begin"/>
                </w:r>
                <w:r>
                  <w:instrText>PAGE</w:instrText>
                </w:r>
                <w:r>
                  <w:fldChar w:fldCharType="separate"/>
                </w:r>
                <w:r w:rsidR="0063000C">
                  <w:rPr>
                    <w:noProof/>
                  </w:rPr>
                  <w:t>6</w:t>
                </w:r>
                <w: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25" w:rsidRDefault="00371725">
      <w:r>
        <w:separator/>
      </w:r>
    </w:p>
  </w:footnote>
  <w:footnote w:type="continuationSeparator" w:id="0">
    <w:p w:rsidR="00371725" w:rsidRDefault="003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A3BD6"/>
    <w:multiLevelType w:val="multilevel"/>
    <w:tmpl w:val="5D026E6E"/>
    <w:lvl w:ilvl="0">
      <w:start w:val="1"/>
      <w:numFmt w:val="bullet"/>
      <w:lvlText w:val="-"/>
      <w:lvlJc w:val="left"/>
      <w:pPr>
        <w:tabs>
          <w:tab w:val="decimal" w:pos="432"/>
        </w:tabs>
        <w:ind w:left="720"/>
      </w:pPr>
      <w:rPr>
        <w:rFonts w:ascii="Symbol" w:hAnsi="Symbol"/>
        <w:strike w:val="0"/>
        <w:color w:val="000000"/>
        <w:spacing w:val="-4"/>
        <w:w w:val="100"/>
        <w:sz w:val="20"/>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C61544"/>
    <w:multiLevelType w:val="multilevel"/>
    <w:tmpl w:val="1BE6B256"/>
    <w:lvl w:ilvl="0">
      <w:start w:val="1"/>
      <w:numFmt w:val="bullet"/>
      <w:lvlText w:val="-"/>
      <w:lvlJc w:val="left"/>
      <w:pPr>
        <w:tabs>
          <w:tab w:val="decimal" w:pos="432"/>
        </w:tabs>
        <w:ind w:left="720"/>
      </w:pPr>
      <w:rPr>
        <w:rFonts w:ascii="Symbol" w:hAnsi="Symbol"/>
        <w:strike w:val="0"/>
        <w:color w:val="000000"/>
        <w:spacing w:val="-2"/>
        <w:w w:val="100"/>
        <w:sz w:val="21"/>
        <w:vertAlign w:val="baseline"/>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5FC8"/>
    <w:rsid w:val="00084BFB"/>
    <w:rsid w:val="001F3288"/>
    <w:rsid w:val="00205CCA"/>
    <w:rsid w:val="00252D9A"/>
    <w:rsid w:val="002A5E17"/>
    <w:rsid w:val="00371725"/>
    <w:rsid w:val="003A09B2"/>
    <w:rsid w:val="0047149B"/>
    <w:rsid w:val="0054469D"/>
    <w:rsid w:val="00563E5A"/>
    <w:rsid w:val="005F58C0"/>
    <w:rsid w:val="005F7AE1"/>
    <w:rsid w:val="0063000C"/>
    <w:rsid w:val="006A7F09"/>
    <w:rsid w:val="006C03B0"/>
    <w:rsid w:val="008A33C9"/>
    <w:rsid w:val="009F182F"/>
    <w:rsid w:val="00B72309"/>
    <w:rsid w:val="00C8770C"/>
    <w:rsid w:val="00CC02D5"/>
    <w:rsid w:val="00D17F71"/>
    <w:rsid w:val="00D3527A"/>
    <w:rsid w:val="00D95FC8"/>
    <w:rsid w:val="00E74092"/>
    <w:rsid w:val="00E80E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A66D571-9FB1-4A35-91DB-95C35F82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link w:val="SidfotChar"/>
    <w:uiPriority w:val="99"/>
    <w:semiHidden/>
    <w:unhideWhenUsed/>
    <w:pPr>
      <w:tabs>
        <w:tab w:val="center" w:pos="4320"/>
        <w:tab w:val="right" w:pos="8640"/>
      </w:tabs>
    </w:pPr>
  </w:style>
  <w:style w:type="character" w:customStyle="1" w:styleId="SidfotChar">
    <w:name w:val="Sidfot Char"/>
    <w:link w:val="Sidfo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2363</Words>
  <Characters>12529</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21</cp:revision>
  <dcterms:created xsi:type="dcterms:W3CDTF">2015-02-19T13:32:00Z</dcterms:created>
  <dcterms:modified xsi:type="dcterms:W3CDTF">2015-03-02T21:36:00Z</dcterms:modified>
</cp:coreProperties>
</file>